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AE07" w14:textId="77777777" w:rsidR="00290234" w:rsidRPr="00DF6EBA" w:rsidRDefault="00314C99" w:rsidP="00E40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Научно-практическая к</w:t>
      </w:r>
      <w:r w:rsidR="007D4327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онференция </w:t>
      </w:r>
    </w:p>
    <w:p w14:paraId="555ABAD3" w14:textId="37DD2F8A" w:rsidR="00314C99" w:rsidRPr="00DF6EBA" w:rsidRDefault="00314C99" w:rsidP="001C7FC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D047B">
        <w:rPr>
          <w:rFonts w:ascii="Times New Roman" w:hAnsi="Times New Roman" w:cs="Times New Roman"/>
          <w:b/>
          <w:bCs/>
          <w:sz w:val="28"/>
          <w:szCs w:val="28"/>
        </w:rPr>
        <w:t>Инновации в дерматовенерологии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E1AE4D" w14:textId="5A0C81DD" w:rsidR="003518CE" w:rsidRPr="00DF6EBA" w:rsidRDefault="00925496" w:rsidP="00E40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04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047B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7D4327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C7FC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8C549DF" w14:textId="6F5B7563" w:rsidR="00925496" w:rsidRPr="00DF6EBA" w:rsidRDefault="00925496" w:rsidP="00E40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271FF7" w:rsidRPr="00DF6EB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D120CCB" w14:textId="77777777" w:rsidR="00290234" w:rsidRPr="00DF6EBA" w:rsidRDefault="00290234" w:rsidP="00E40A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DC6C08" w14:textId="17BD7E29" w:rsidR="00290234" w:rsidRDefault="00290234" w:rsidP="00DF6E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DF6EBA">
        <w:rPr>
          <w:rFonts w:ascii="Times New Roman" w:hAnsi="Times New Roman" w:cs="Times New Roman"/>
          <w:sz w:val="28"/>
          <w:szCs w:val="28"/>
        </w:rPr>
        <w:t xml:space="preserve"> 2</w:t>
      </w:r>
      <w:r w:rsidR="002D047B">
        <w:rPr>
          <w:rFonts w:ascii="Times New Roman" w:hAnsi="Times New Roman" w:cs="Times New Roman"/>
          <w:sz w:val="28"/>
          <w:szCs w:val="28"/>
        </w:rPr>
        <w:t>5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2D047B">
        <w:rPr>
          <w:rFonts w:ascii="Times New Roman" w:hAnsi="Times New Roman" w:cs="Times New Roman"/>
          <w:sz w:val="28"/>
          <w:szCs w:val="28"/>
        </w:rPr>
        <w:t>сентября</w:t>
      </w:r>
      <w:r w:rsidRPr="00DF6EBA">
        <w:rPr>
          <w:rFonts w:ascii="Times New Roman" w:hAnsi="Times New Roman" w:cs="Times New Roman"/>
          <w:sz w:val="28"/>
          <w:szCs w:val="28"/>
        </w:rPr>
        <w:t xml:space="preserve"> 202</w:t>
      </w:r>
      <w:r w:rsidR="001C7FCF">
        <w:rPr>
          <w:rFonts w:ascii="Times New Roman" w:hAnsi="Times New Roman" w:cs="Times New Roman"/>
          <w:sz w:val="28"/>
          <w:szCs w:val="28"/>
        </w:rPr>
        <w:t>5</w:t>
      </w:r>
      <w:r w:rsidRPr="00DF6EB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9DB0F3" w14:textId="30AD2055" w:rsidR="001B051A" w:rsidRPr="00DF6EBA" w:rsidRDefault="001B051A" w:rsidP="00DF6E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исключительно в режиме онлайн:</w:t>
      </w:r>
      <w:r w:rsidRPr="001B051A">
        <w:t xml:space="preserve"> </w:t>
      </w:r>
      <w:hyperlink r:id="rId7" w:history="1">
        <w:r w:rsidRPr="00CB4B2D">
          <w:rPr>
            <w:rStyle w:val="a4"/>
            <w:rFonts w:ascii="Times New Roman" w:hAnsi="Times New Roman" w:cs="Times New Roman"/>
            <w:sz w:val="28"/>
            <w:szCs w:val="28"/>
          </w:rPr>
          <w:t>https://my.mts-link.ru/j/23192408/1503783178</w:t>
        </w:r>
      </w:hyperlink>
    </w:p>
    <w:p w14:paraId="08D4DFB7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973529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Организаторы конференции: </w:t>
      </w:r>
    </w:p>
    <w:p w14:paraId="68DF633F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Министерство здравоохранения Московской области;</w:t>
      </w:r>
    </w:p>
    <w:p w14:paraId="5CEF63AB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ГБУЗ МО МОНИКИ им. М.Ф. Владимирского (МОНИКИ);</w:t>
      </w:r>
    </w:p>
    <w:p w14:paraId="66CF73A8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Московское областное общество дерматовенерологов и косметологов (МООДВК) - региональное подразделение Российского общества дерматовенерологов и косметологов;</w:t>
      </w:r>
    </w:p>
    <w:p w14:paraId="3F94DA62" w14:textId="6D8BE0B4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Технический оператор конференции: ООО «Медицинское маркетинговое агентство»</w:t>
      </w:r>
    </w:p>
    <w:p w14:paraId="4C8AC016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80CAD2" w14:textId="6F910343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Председатель организационного комитета: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1C7FCF">
        <w:rPr>
          <w:rFonts w:ascii="Times New Roman" w:hAnsi="Times New Roman" w:cs="Times New Roman"/>
          <w:sz w:val="28"/>
          <w:szCs w:val="28"/>
        </w:rPr>
        <w:t>д</w:t>
      </w:r>
      <w:r w:rsidRPr="00DF6EBA">
        <w:rPr>
          <w:rFonts w:ascii="Times New Roman" w:hAnsi="Times New Roman" w:cs="Times New Roman"/>
          <w:sz w:val="28"/>
          <w:szCs w:val="28"/>
        </w:rPr>
        <w:t xml:space="preserve">.м.н. Соболев Константин Эдуардович, директор </w:t>
      </w:r>
      <w:r w:rsidR="001C7FCF">
        <w:rPr>
          <w:rFonts w:ascii="Times New Roman" w:hAnsi="Times New Roman" w:cs="Times New Roman"/>
          <w:sz w:val="28"/>
          <w:szCs w:val="28"/>
        </w:rPr>
        <w:t xml:space="preserve">ГБУЗ </w:t>
      </w:r>
      <w:r w:rsidRPr="00DF6EBA">
        <w:rPr>
          <w:rFonts w:ascii="Times New Roman" w:hAnsi="Times New Roman" w:cs="Times New Roman"/>
          <w:sz w:val="28"/>
          <w:szCs w:val="28"/>
        </w:rPr>
        <w:t>МОНИКИ</w:t>
      </w:r>
      <w:r w:rsidR="001C7FCF">
        <w:rPr>
          <w:rFonts w:ascii="Times New Roman" w:hAnsi="Times New Roman" w:cs="Times New Roman"/>
          <w:sz w:val="28"/>
          <w:szCs w:val="28"/>
        </w:rPr>
        <w:t xml:space="preserve"> им.М.Ф.Владимирского</w:t>
      </w:r>
      <w:r w:rsidRPr="00DF6EBA">
        <w:rPr>
          <w:rFonts w:ascii="Times New Roman" w:hAnsi="Times New Roman" w:cs="Times New Roman"/>
          <w:sz w:val="28"/>
          <w:szCs w:val="28"/>
        </w:rPr>
        <w:t>, Заслуженный врач РФ.</w:t>
      </w:r>
    </w:p>
    <w:p w14:paraId="48960CD5" w14:textId="09B75CC0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Председатель программного комитета: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sz w:val="28"/>
          <w:szCs w:val="28"/>
        </w:rPr>
        <w:t xml:space="preserve">д.м.н., профессор Молочков Владимир Алексеевич, Заслуженный деятель науки РФ, ведущий научный сотрудник отделения дерматовенерологии, профессор кафедры дерматовенерологии и дерматоонкологии ФУВ </w:t>
      </w:r>
      <w:r w:rsidR="001C7FCF">
        <w:rPr>
          <w:rFonts w:ascii="Times New Roman" w:hAnsi="Times New Roman" w:cs="Times New Roman"/>
          <w:sz w:val="28"/>
          <w:szCs w:val="28"/>
        </w:rPr>
        <w:t xml:space="preserve">ГБУЗ МО </w:t>
      </w:r>
      <w:r w:rsidRPr="00DF6EBA">
        <w:rPr>
          <w:rFonts w:ascii="Times New Roman" w:hAnsi="Times New Roman" w:cs="Times New Roman"/>
          <w:sz w:val="28"/>
          <w:szCs w:val="28"/>
        </w:rPr>
        <w:t>МОНИКИ</w:t>
      </w:r>
      <w:r w:rsidR="001C7FCF">
        <w:rPr>
          <w:rFonts w:ascii="Times New Roman" w:hAnsi="Times New Roman" w:cs="Times New Roman"/>
          <w:sz w:val="28"/>
          <w:szCs w:val="28"/>
        </w:rPr>
        <w:t xml:space="preserve"> им. М.Ф.Владимирского</w:t>
      </w:r>
      <w:r w:rsidRPr="00DF6EBA">
        <w:rPr>
          <w:rFonts w:ascii="Times New Roman" w:hAnsi="Times New Roman" w:cs="Times New Roman"/>
          <w:sz w:val="28"/>
          <w:szCs w:val="28"/>
        </w:rPr>
        <w:t>, председатель МООДВК</w:t>
      </w:r>
    </w:p>
    <w:p w14:paraId="3F77251D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Члены организационного комитета:</w:t>
      </w:r>
    </w:p>
    <w:p w14:paraId="58D7AC4A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д.м.н., профессор Какорина Екатерина Петровна, заместитель директора МОНИКИ по науке и международным связям;</w:t>
      </w:r>
    </w:p>
    <w:p w14:paraId="64F97C28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к.м.н. Чернявская Татьяна Константиновна, заместитель директора по образовательной деятельности и декан факультета усовершенствования врачей (ФУВ) МОНИКИ;</w:t>
      </w:r>
    </w:p>
    <w:p w14:paraId="521CEC3D" w14:textId="69026A28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 xml:space="preserve">д.м.н., профессор Молочков Антон Владимирович, заведующий </w:t>
      </w:r>
    </w:p>
    <w:p w14:paraId="3A9FB49B" w14:textId="3F6C1DD8" w:rsidR="00290234" w:rsidRDefault="002D047B" w:rsidP="002D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DF6EBA">
        <w:rPr>
          <w:rFonts w:ascii="Times New Roman" w:hAnsi="Times New Roman" w:cs="Times New Roman"/>
          <w:sz w:val="28"/>
          <w:szCs w:val="28"/>
        </w:rPr>
        <w:t>.м.н.</w:t>
      </w:r>
      <w:r>
        <w:rPr>
          <w:rFonts w:ascii="Times New Roman" w:hAnsi="Times New Roman" w:cs="Times New Roman"/>
          <w:sz w:val="28"/>
          <w:szCs w:val="28"/>
        </w:rPr>
        <w:t>, доцент Молочкова Юлия Владимировна</w:t>
      </w:r>
      <w:r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BA007D">
        <w:rPr>
          <w:rFonts w:ascii="Times New Roman" w:hAnsi="Times New Roman" w:cs="Times New Roman"/>
          <w:sz w:val="28"/>
          <w:szCs w:val="28"/>
        </w:rPr>
        <w:t xml:space="preserve">руководитель отделения </w:t>
      </w:r>
      <w:r w:rsidRPr="00DF6EBA">
        <w:rPr>
          <w:rFonts w:ascii="Times New Roman" w:hAnsi="Times New Roman" w:cs="Times New Roman"/>
          <w:sz w:val="28"/>
          <w:szCs w:val="28"/>
        </w:rPr>
        <w:t>дерматовенерологии МОНИКИ</w:t>
      </w:r>
      <w:r w:rsidR="00BA007D">
        <w:rPr>
          <w:rFonts w:ascii="Times New Roman" w:hAnsi="Times New Roman" w:cs="Times New Roman"/>
          <w:sz w:val="28"/>
          <w:szCs w:val="28"/>
        </w:rPr>
        <w:t>;</w:t>
      </w:r>
    </w:p>
    <w:p w14:paraId="31C1C0C9" w14:textId="33B0C1AB" w:rsidR="00BA007D" w:rsidRPr="002D047B" w:rsidRDefault="00BA007D" w:rsidP="002D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 xml:space="preserve">д.м.н., профессор Хлебникова Альбина Николаевна, профессор кафедры дерматовенерологии и дерматоонкологии </w:t>
      </w:r>
      <w:r>
        <w:rPr>
          <w:rFonts w:ascii="Times New Roman" w:hAnsi="Times New Roman" w:cs="Times New Roman"/>
          <w:sz w:val="28"/>
          <w:szCs w:val="28"/>
        </w:rPr>
        <w:t xml:space="preserve">ФУВ </w:t>
      </w:r>
      <w:r w:rsidRPr="00DF6EBA">
        <w:rPr>
          <w:rFonts w:ascii="Times New Roman" w:hAnsi="Times New Roman" w:cs="Times New Roman"/>
          <w:sz w:val="28"/>
          <w:szCs w:val="28"/>
        </w:rPr>
        <w:t>МОНИКИ;</w:t>
      </w:r>
    </w:p>
    <w:p w14:paraId="0BC1CEC0" w14:textId="49687C3A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к.м.н.</w:t>
      </w:r>
      <w:r w:rsidR="006D6EDA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Pr="00DF6EBA">
        <w:rPr>
          <w:rFonts w:ascii="Times New Roman" w:hAnsi="Times New Roman" w:cs="Times New Roman"/>
          <w:sz w:val="28"/>
          <w:szCs w:val="28"/>
        </w:rPr>
        <w:t>Кунцевич Жанна Сергеевна, заведующая учебной частью кафедры дерматовенерологии и дерматоонкологии ФУВ МОНИКИ.</w:t>
      </w:r>
    </w:p>
    <w:p w14:paraId="25254F01" w14:textId="749F6F35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Члены программного комитета: </w:t>
      </w:r>
    </w:p>
    <w:p w14:paraId="303C82B1" w14:textId="163FE210" w:rsidR="00FA6406" w:rsidRPr="00AF12AE" w:rsidRDefault="00FA6406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DF6EBA">
        <w:rPr>
          <w:rFonts w:ascii="Times New Roman" w:hAnsi="Times New Roman"/>
          <w:sz w:val="28"/>
          <w:szCs w:val="28"/>
        </w:rPr>
        <w:t>Петрова Марина Сергеевна, научный сотрудник отделения дерматовенерологии МОНИКИ;</w:t>
      </w:r>
    </w:p>
    <w:p w14:paraId="1C6E846A" w14:textId="77777777" w:rsidR="00FA6406" w:rsidRPr="00DF6EBA" w:rsidRDefault="00FA6406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DF6EBA">
        <w:rPr>
          <w:rFonts w:ascii="Times New Roman" w:hAnsi="Times New Roman"/>
          <w:sz w:val="28"/>
          <w:szCs w:val="28"/>
        </w:rPr>
        <w:t>д.м.н. Сухова Татьяна Евгеньевна, старший научный сотрудник отделения дерматовенерологии и лаборатории дерматоонкологии МОНИКИ;</w:t>
      </w:r>
    </w:p>
    <w:p w14:paraId="56DA8E41" w14:textId="40800DA9" w:rsidR="00FA6406" w:rsidRDefault="00FA6406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DF6EBA">
        <w:rPr>
          <w:rFonts w:ascii="Times New Roman" w:hAnsi="Times New Roman"/>
          <w:sz w:val="28"/>
          <w:szCs w:val="28"/>
        </w:rPr>
        <w:t>к.м.н. Карташова Мария Геннадьевна,  научный сотрудник отделения дерматовенерологии и лаборатории дерматоонкологии МОНИКИ;</w:t>
      </w:r>
    </w:p>
    <w:p w14:paraId="7D281E9B" w14:textId="2BC70BBF" w:rsidR="00293DD3" w:rsidRPr="00DF6EBA" w:rsidRDefault="00293DD3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к.м.н. Карзанов Олег Валерьевич, старший научный сотрудник отделения дерматовенерологии и лаборатории дерматоонкологии МОНИКИ </w:t>
      </w:r>
    </w:p>
    <w:p w14:paraId="301A1A16" w14:textId="513A839E" w:rsidR="00284586" w:rsidRDefault="00FA6406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DF6EBA">
        <w:rPr>
          <w:rFonts w:ascii="Times New Roman" w:hAnsi="Times New Roman"/>
          <w:sz w:val="28"/>
          <w:szCs w:val="28"/>
        </w:rPr>
        <w:t>Монаенкова Мария Кирилловна, младший научный сотрудник отделения дерматовенерологии МОНИКИ</w:t>
      </w:r>
      <w:r w:rsidR="00AF12AE">
        <w:rPr>
          <w:rFonts w:ascii="Times New Roman" w:hAnsi="Times New Roman"/>
          <w:sz w:val="28"/>
          <w:szCs w:val="28"/>
        </w:rPr>
        <w:t>;</w:t>
      </w:r>
    </w:p>
    <w:p w14:paraId="4874690F" w14:textId="77777777" w:rsidR="00AF12AE" w:rsidRDefault="00AF12AE" w:rsidP="00AF12AE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Баранов Илья Алексеевич, </w:t>
      </w:r>
      <w:r w:rsidRPr="00DF6EBA">
        <w:rPr>
          <w:rFonts w:ascii="Times New Roman" w:hAnsi="Times New Roman"/>
          <w:sz w:val="28"/>
          <w:szCs w:val="28"/>
        </w:rPr>
        <w:t>младший научный сотрудник отделения дерматовенерологии МОНИКИ</w:t>
      </w:r>
      <w:r>
        <w:rPr>
          <w:rFonts w:ascii="Times New Roman" w:hAnsi="Times New Roman"/>
          <w:sz w:val="28"/>
          <w:szCs w:val="28"/>
        </w:rPr>
        <w:t>;</w:t>
      </w:r>
    </w:p>
    <w:p w14:paraId="4CD82A86" w14:textId="1E476D92" w:rsidR="00AF12AE" w:rsidRDefault="00AF12AE" w:rsidP="00AF12AE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Корнюшенко Владислава Олеговна, </w:t>
      </w:r>
      <w:r w:rsidRPr="00DF6EBA">
        <w:rPr>
          <w:rFonts w:ascii="Times New Roman" w:hAnsi="Times New Roman"/>
          <w:sz w:val="28"/>
          <w:szCs w:val="28"/>
        </w:rPr>
        <w:t>младший научный сотрудник отделения дерматовенерологии МОНИКИ</w:t>
      </w:r>
    </w:p>
    <w:p w14:paraId="354330BD" w14:textId="6DB18D10" w:rsidR="00293DD3" w:rsidRDefault="00293DD3" w:rsidP="00293DD3">
      <w:pPr>
        <w:pStyle w:val="a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7D86D0" w14:textId="77777777" w:rsidR="00293DD3" w:rsidRPr="00AF12AE" w:rsidRDefault="00293DD3" w:rsidP="00293DD3">
      <w:pPr>
        <w:pStyle w:val="a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72C381" w14:textId="77777777" w:rsidR="00284586" w:rsidRPr="00DF6EBA" w:rsidRDefault="00284586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193CE2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4977420"/>
      <w:r w:rsidRPr="00DF6EBA">
        <w:rPr>
          <w:rFonts w:ascii="Times New Roman" w:hAnsi="Times New Roman" w:cs="Times New Roman"/>
          <w:b/>
          <w:bCs/>
          <w:sz w:val="28"/>
          <w:szCs w:val="28"/>
        </w:rPr>
        <w:lastRenderedPageBreak/>
        <w:t>10:00│05'</w:t>
      </w:r>
      <w:bookmarkEnd w:id="0"/>
      <w:r w:rsidRPr="00DF6EBA">
        <w:rPr>
          <w:rFonts w:ascii="Times New Roman" w:hAnsi="Times New Roman" w:cs="Times New Roman"/>
          <w:b/>
          <w:bCs/>
          <w:sz w:val="28"/>
          <w:szCs w:val="28"/>
        </w:rPr>
        <w:tab/>
        <w:t>ОТКРЫТИЕ. ПРИВЕТСТВЕННОЕ СЛОВО ПРЕДСЕДАТЕЛЯ</w:t>
      </w:r>
    </w:p>
    <w:p w14:paraId="75E4B894" w14:textId="77777777" w:rsidR="00E578C9" w:rsidRDefault="00290234" w:rsidP="00E57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д.м.н., профессор Молочков Владимир Алексеевич, Заслуженный деятель науки РФ, профессор кафедры дерматовенерологии и дерматоонкологии ФУВ МОНИКИ, председатель МООДВК</w:t>
      </w:r>
    </w:p>
    <w:p w14:paraId="6C6A1D2D" w14:textId="68FABAFF" w:rsidR="00DF6EBA" w:rsidRPr="00E578C9" w:rsidRDefault="00DF6EBA" w:rsidP="00E57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КЛИНИЧЕСКИЕ СЛУЧАИ</w:t>
      </w:r>
      <w:r w:rsidR="00951053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33BF6CA4" w14:textId="3E91DB55" w:rsidR="00951053" w:rsidRPr="00DF6EBA" w:rsidRDefault="007A5791" w:rsidP="00DF6EBA">
      <w:pPr>
        <w:spacing w:line="360" w:lineRule="auto"/>
        <w:jc w:val="both"/>
        <w:rPr>
          <w:rFonts w:ascii="Times New Roman" w:hAnsi="Times New Roman" w:cs="Times New Roman"/>
          <w:b/>
          <w:bCs/>
          <w:color w:val="232323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color w:val="232323"/>
          <w:sz w:val="28"/>
          <w:szCs w:val="28"/>
        </w:rPr>
        <w:t>10:05│10 «</w:t>
      </w:r>
      <w:r w:rsidR="00293DD3">
        <w:rPr>
          <w:rFonts w:ascii="Times New Roman" w:hAnsi="Times New Roman" w:cs="Times New Roman"/>
          <w:b/>
          <w:bCs/>
          <w:color w:val="232323"/>
          <w:sz w:val="28"/>
          <w:szCs w:val="28"/>
          <w:lang w:val="en-US"/>
        </w:rPr>
        <w:t>KID</w:t>
      </w:r>
      <w:r w:rsidR="00293DD3" w:rsidRPr="00293DD3">
        <w:rPr>
          <w:rFonts w:ascii="Times New Roman" w:hAnsi="Times New Roman" w:cs="Times New Roman"/>
          <w:b/>
          <w:bCs/>
          <w:color w:val="232323"/>
          <w:sz w:val="28"/>
          <w:szCs w:val="28"/>
        </w:rPr>
        <w:t xml:space="preserve"> </w:t>
      </w:r>
      <w:r w:rsidR="00293DD3">
        <w:rPr>
          <w:rFonts w:ascii="Times New Roman" w:hAnsi="Times New Roman" w:cs="Times New Roman"/>
          <w:b/>
          <w:bCs/>
          <w:color w:val="232323"/>
          <w:sz w:val="28"/>
          <w:szCs w:val="28"/>
        </w:rPr>
        <w:t>- синдром</w:t>
      </w:r>
      <w:r w:rsidRPr="00DF6EBA">
        <w:rPr>
          <w:rFonts w:ascii="Times New Roman" w:hAnsi="Times New Roman" w:cs="Times New Roman"/>
          <w:b/>
          <w:bCs/>
          <w:color w:val="232323"/>
          <w:sz w:val="28"/>
          <w:szCs w:val="28"/>
        </w:rPr>
        <w:t>»</w:t>
      </w:r>
    </w:p>
    <w:p w14:paraId="5780A150" w14:textId="50E6179B" w:rsidR="00951053" w:rsidRPr="001E7A07" w:rsidRDefault="00474864" w:rsidP="007A5791">
      <w:pPr>
        <w:pStyle w:val="a5"/>
        <w:spacing w:line="360" w:lineRule="auto"/>
        <w:jc w:val="both"/>
        <w:rPr>
          <w:color w:val="232323"/>
          <w:sz w:val="28"/>
          <w:szCs w:val="28"/>
        </w:rPr>
      </w:pPr>
      <w:bookmarkStart w:id="1" w:name="_Hlk170210949"/>
      <w:r>
        <w:rPr>
          <w:b/>
          <w:bCs/>
          <w:color w:val="232323"/>
          <w:sz w:val="28"/>
          <w:szCs w:val="28"/>
        </w:rPr>
        <w:t xml:space="preserve">Евстафьева Екатерина Александровна, </w:t>
      </w:r>
      <w:r>
        <w:rPr>
          <w:color w:val="232323"/>
          <w:sz w:val="28"/>
          <w:szCs w:val="28"/>
        </w:rPr>
        <w:t xml:space="preserve">ординатор кафедры дерматовенерологии и дерматоонкологии ФУВ МОНИКИ им. М.Ф.Владимирского  </w:t>
      </w:r>
    </w:p>
    <w:p w14:paraId="37E0B96A" w14:textId="262469AE" w:rsidR="00E40A79" w:rsidRPr="00B67714" w:rsidRDefault="00293DD3" w:rsidP="007A5791">
      <w:pPr>
        <w:pStyle w:val="a5"/>
        <w:spacing w:line="360" w:lineRule="auto"/>
        <w:jc w:val="both"/>
        <w:rPr>
          <w:color w:val="232323"/>
          <w:sz w:val="28"/>
          <w:szCs w:val="28"/>
        </w:rPr>
      </w:pPr>
      <w:r>
        <w:rPr>
          <w:b/>
          <w:bCs/>
          <w:color w:val="232323"/>
          <w:sz w:val="28"/>
          <w:szCs w:val="28"/>
        </w:rPr>
        <w:t>Петрова Марина Сергеевна</w:t>
      </w:r>
      <w:r w:rsidR="00951053" w:rsidRPr="00DF6EBA">
        <w:rPr>
          <w:b/>
          <w:bCs/>
          <w:color w:val="232323"/>
          <w:sz w:val="28"/>
          <w:szCs w:val="28"/>
        </w:rPr>
        <w:t>,</w:t>
      </w:r>
      <w:r w:rsidR="00653458" w:rsidRPr="00DF6EBA">
        <w:rPr>
          <w:color w:val="232323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 xml:space="preserve">научный сотрудник </w:t>
      </w:r>
      <w:r w:rsidR="001C7FCF">
        <w:rPr>
          <w:color w:val="232323"/>
          <w:sz w:val="28"/>
          <w:szCs w:val="28"/>
        </w:rPr>
        <w:t xml:space="preserve"> </w:t>
      </w:r>
      <w:r w:rsidR="00284586" w:rsidRPr="00DF6EBA">
        <w:rPr>
          <w:sz w:val="28"/>
          <w:szCs w:val="28"/>
        </w:rPr>
        <w:t>отделения дерматовенерологии</w:t>
      </w:r>
      <w:r w:rsidR="001C7FCF">
        <w:rPr>
          <w:sz w:val="28"/>
          <w:szCs w:val="28"/>
        </w:rPr>
        <w:t xml:space="preserve"> ГБУЗ МО</w:t>
      </w:r>
      <w:r w:rsidR="00284586" w:rsidRPr="00DF6EBA">
        <w:rPr>
          <w:sz w:val="28"/>
          <w:szCs w:val="28"/>
        </w:rPr>
        <w:t xml:space="preserve"> МОНИКИ им. М.Ф.Владимирского </w:t>
      </w:r>
      <w:r w:rsidR="000B4CB9">
        <w:rPr>
          <w:sz w:val="28"/>
          <w:szCs w:val="28"/>
        </w:rPr>
        <w:t xml:space="preserve">Тел. </w:t>
      </w:r>
    </w:p>
    <w:p w14:paraId="3CB1231F" w14:textId="1BE301DD" w:rsidR="00041922" w:rsidRPr="00DF6EBA" w:rsidRDefault="00041922" w:rsidP="007A579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05'​</w:t>
      </w:r>
      <w:r w:rsidR="007A5791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Ответы на вопросы</w:t>
      </w:r>
    </w:p>
    <w:bookmarkEnd w:id="1"/>
    <w:p w14:paraId="4BA9ACCA" w14:textId="7DE18081" w:rsidR="005A5594" w:rsidRPr="00DF6EBA" w:rsidRDefault="005A5594" w:rsidP="005A5594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DF6EBA">
        <w:rPr>
          <w:b/>
          <w:bCs/>
          <w:sz w:val="28"/>
          <w:szCs w:val="28"/>
        </w:rPr>
        <w:t>10:20│10 «</w:t>
      </w:r>
      <w:r w:rsidR="00AB793B">
        <w:rPr>
          <w:b/>
          <w:bCs/>
          <w:sz w:val="28"/>
          <w:szCs w:val="28"/>
          <w:lang w:val="en-US"/>
        </w:rPr>
        <w:t>C</w:t>
      </w:r>
      <w:r w:rsidR="00293DD3">
        <w:rPr>
          <w:b/>
          <w:bCs/>
          <w:sz w:val="28"/>
          <w:szCs w:val="28"/>
        </w:rPr>
        <w:t>тероидозависимый атопический дерматит</w:t>
      </w:r>
      <w:r w:rsidRPr="00DF6EBA">
        <w:rPr>
          <w:b/>
          <w:bCs/>
          <w:sz w:val="28"/>
          <w:szCs w:val="28"/>
        </w:rPr>
        <w:t>»</w:t>
      </w:r>
    </w:p>
    <w:p w14:paraId="64DC8A5C" w14:textId="5DF6FFEA" w:rsidR="00BA3282" w:rsidRPr="00BA3282" w:rsidRDefault="00BA3282" w:rsidP="005A5594">
      <w:pPr>
        <w:pStyle w:val="a5"/>
        <w:spacing w:line="360" w:lineRule="auto"/>
        <w:jc w:val="both"/>
        <w:rPr>
          <w:color w:val="232323"/>
          <w:sz w:val="28"/>
          <w:szCs w:val="28"/>
        </w:rPr>
      </w:pPr>
      <w:r>
        <w:rPr>
          <w:b/>
          <w:bCs/>
          <w:color w:val="232323"/>
          <w:sz w:val="28"/>
          <w:szCs w:val="28"/>
        </w:rPr>
        <w:t xml:space="preserve">Абашева Анна Тиграновна </w:t>
      </w:r>
      <w:r w:rsidRPr="00DF6EBA">
        <w:rPr>
          <w:b/>
          <w:bCs/>
          <w:color w:val="232323"/>
          <w:sz w:val="28"/>
          <w:szCs w:val="28"/>
        </w:rPr>
        <w:t>,</w:t>
      </w:r>
      <w:r w:rsidRPr="00DF6EBA">
        <w:rPr>
          <w:color w:val="232323"/>
          <w:sz w:val="28"/>
          <w:szCs w:val="28"/>
        </w:rPr>
        <w:t xml:space="preserve"> ординатор к</w:t>
      </w:r>
      <w:r>
        <w:rPr>
          <w:color w:val="232323"/>
          <w:sz w:val="28"/>
          <w:szCs w:val="28"/>
        </w:rPr>
        <w:t xml:space="preserve">урса </w:t>
      </w:r>
      <w:r w:rsidRPr="00DF6EBA">
        <w:rPr>
          <w:color w:val="232323"/>
          <w:sz w:val="28"/>
          <w:szCs w:val="28"/>
        </w:rPr>
        <w:t xml:space="preserve"> дерматовенерологии и </w:t>
      </w:r>
      <w:r>
        <w:rPr>
          <w:color w:val="232323"/>
          <w:sz w:val="28"/>
          <w:szCs w:val="28"/>
        </w:rPr>
        <w:t>косметологии ФГАОУ ВО «</w:t>
      </w:r>
      <w:r w:rsidRPr="00DF6EBA">
        <w:rPr>
          <w:color w:val="232323"/>
          <w:sz w:val="28"/>
          <w:szCs w:val="28"/>
        </w:rPr>
        <w:t>Г</w:t>
      </w:r>
      <w:r>
        <w:rPr>
          <w:color w:val="232323"/>
          <w:sz w:val="28"/>
          <w:szCs w:val="28"/>
        </w:rPr>
        <w:t>осударственный университет просвещения»</w:t>
      </w:r>
      <w:r w:rsidRPr="00DF6EBA">
        <w:rPr>
          <w:color w:val="232323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 xml:space="preserve">Тел </w:t>
      </w:r>
    </w:p>
    <w:p w14:paraId="56D2CFEA" w14:textId="67C4ADB0" w:rsidR="00951053" w:rsidRPr="001E7A07" w:rsidRDefault="00293DD3" w:rsidP="005A5594">
      <w:pPr>
        <w:pStyle w:val="a5"/>
        <w:spacing w:line="360" w:lineRule="auto"/>
        <w:jc w:val="both"/>
        <w:rPr>
          <w:color w:val="232323"/>
          <w:sz w:val="28"/>
          <w:szCs w:val="28"/>
        </w:rPr>
      </w:pPr>
      <w:r>
        <w:rPr>
          <w:b/>
          <w:bCs/>
          <w:color w:val="232323"/>
          <w:sz w:val="28"/>
          <w:szCs w:val="28"/>
        </w:rPr>
        <w:t>Гурович Анна Валерьевна</w:t>
      </w:r>
      <w:r w:rsidR="00951053" w:rsidRPr="00DF6EBA">
        <w:rPr>
          <w:b/>
          <w:bCs/>
          <w:color w:val="232323"/>
          <w:sz w:val="28"/>
          <w:szCs w:val="28"/>
        </w:rPr>
        <w:t>,</w:t>
      </w:r>
      <w:r w:rsidR="00653458" w:rsidRPr="00DF6EBA">
        <w:rPr>
          <w:color w:val="232323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врач</w:t>
      </w:r>
      <w:r w:rsidR="00436B44">
        <w:rPr>
          <w:color w:val="232323"/>
          <w:sz w:val="28"/>
          <w:szCs w:val="28"/>
        </w:rPr>
        <w:t xml:space="preserve"> отделения </w:t>
      </w:r>
      <w:r w:rsidR="00653458" w:rsidRPr="00DF6EBA">
        <w:rPr>
          <w:color w:val="232323"/>
          <w:sz w:val="28"/>
          <w:szCs w:val="28"/>
        </w:rPr>
        <w:t xml:space="preserve">дерматовенерологии </w:t>
      </w:r>
      <w:r w:rsidR="001D79C4">
        <w:rPr>
          <w:color w:val="232323"/>
          <w:sz w:val="28"/>
          <w:szCs w:val="28"/>
        </w:rPr>
        <w:t xml:space="preserve"> </w:t>
      </w:r>
      <w:r w:rsidR="00653458" w:rsidRPr="00DF6EBA">
        <w:rPr>
          <w:color w:val="232323"/>
          <w:sz w:val="28"/>
          <w:szCs w:val="28"/>
        </w:rPr>
        <w:t xml:space="preserve"> ГБУЗ МО МОНИКИ им. М. Ф. Владимирского. </w:t>
      </w:r>
    </w:p>
    <w:p w14:paraId="17844C4B" w14:textId="6F4C13C7" w:rsidR="00395717" w:rsidRDefault="00041922" w:rsidP="007D432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</w:t>
      </w:r>
      <w:r w:rsidR="005A5594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​Ответы на вопросы</w:t>
      </w:r>
    </w:p>
    <w:p w14:paraId="549FB539" w14:textId="77777777" w:rsidR="008869DC" w:rsidRPr="00DF6EBA" w:rsidRDefault="008869DC" w:rsidP="007D43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FAC05" w14:textId="73EA4B66" w:rsidR="00735992" w:rsidRPr="00DF6EBA" w:rsidRDefault="007D4327" w:rsidP="007D432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</w:t>
      </w:r>
      <w:r w:rsidR="00DF6EBA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ОКЛАДЫ</w:t>
      </w:r>
      <w:r w:rsidR="00735992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141772D7" w14:textId="03E35AF7" w:rsidR="005A5594" w:rsidRPr="00DF6EBA" w:rsidRDefault="005A5594" w:rsidP="009D3433">
      <w:pPr>
        <w:pStyle w:val="2"/>
        <w:spacing w:line="360" w:lineRule="auto"/>
        <w:ind w:right="23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10:35│30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562774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A3282">
        <w:rPr>
          <w:rFonts w:ascii="Times New Roman" w:hAnsi="Times New Roman" w:cs="Times New Roman"/>
          <w:b/>
          <w:bCs/>
          <w:sz w:val="28"/>
          <w:szCs w:val="28"/>
        </w:rPr>
        <w:t>Системная красная волчанка</w:t>
      </w:r>
      <w:r w:rsidR="00562774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010709" w14:textId="3534AA64" w:rsidR="00EB56BF" w:rsidRPr="00BA3282" w:rsidRDefault="00BA3282" w:rsidP="009D3433">
      <w:pPr>
        <w:pStyle w:val="2"/>
        <w:spacing w:line="36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Каратеев  Дмитрий Евгеньевич</w:t>
      </w:r>
      <w:r w:rsidR="00F00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61B" w:rsidRPr="00E2361B">
        <w:rPr>
          <w:rFonts w:ascii="Times New Roman" w:hAnsi="Times New Roman" w:cs="Times New Roman"/>
          <w:sz w:val="28"/>
          <w:szCs w:val="28"/>
        </w:rPr>
        <w:t xml:space="preserve">д.м.н., профессор, </w:t>
      </w:r>
      <w:r w:rsidRPr="00E2361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отделения ревматологии МОНИКИ</w:t>
      </w:r>
      <w:r w:rsidR="00EB56B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54CDE4" w14:textId="431C4E99" w:rsidR="00562774" w:rsidRDefault="00DF6EBA" w:rsidP="009D343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7612792"/>
      <w:r w:rsidRPr="00702A52">
        <w:rPr>
          <w:rFonts w:ascii="Times New Roman" w:hAnsi="Times New Roman" w:cs="Times New Roman"/>
          <w:b/>
          <w:bCs/>
          <w:sz w:val="28"/>
          <w:szCs w:val="28"/>
        </w:rPr>
        <w:t>05' Ответы на вопросы</w:t>
      </w:r>
    </w:p>
    <w:bookmarkEnd w:id="2"/>
    <w:p w14:paraId="30002058" w14:textId="2D448136" w:rsidR="005C321D" w:rsidRDefault="005C321D" w:rsidP="009D343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DB2CF" w14:textId="77777777" w:rsidR="00917213" w:rsidRPr="00702A52" w:rsidRDefault="00917213" w:rsidP="009D343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5FC39" w14:textId="77777777" w:rsidR="005A3D87" w:rsidRPr="005A3D87" w:rsidRDefault="00C25BEF" w:rsidP="005A3D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11:10│</w:t>
      </w:r>
      <w:r w:rsidR="00071335" w:rsidRPr="00DF6E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0'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>«Новый триггер в возникновении базальноклеточного рака кожи?»</w:t>
      </w:r>
    </w:p>
    <w:p w14:paraId="1AA9EF0D" w14:textId="40799B04" w:rsidR="005A3D87" w:rsidRPr="005A3D87" w:rsidRDefault="005A3D87" w:rsidP="005A3D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87">
        <w:rPr>
          <w:rFonts w:ascii="Times New Roman" w:hAnsi="Times New Roman" w:cs="Times New Roman"/>
          <w:b/>
          <w:bCs/>
          <w:sz w:val="28"/>
          <w:szCs w:val="28"/>
        </w:rPr>
        <w:t xml:space="preserve">Писклакова Татьяна Павловна, </w:t>
      </w:r>
      <w:r w:rsidRPr="005A3D87">
        <w:rPr>
          <w:rFonts w:ascii="Times New Roman" w:hAnsi="Times New Roman" w:cs="Times New Roman"/>
          <w:sz w:val="28"/>
          <w:szCs w:val="28"/>
        </w:rPr>
        <w:t xml:space="preserve">д.м.н. </w:t>
      </w:r>
    </w:p>
    <w:p w14:paraId="04447F1F" w14:textId="10ADECCA" w:rsidR="005A3D87" w:rsidRPr="005A3D87" w:rsidRDefault="005A3D87" w:rsidP="005A3D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87">
        <w:rPr>
          <w:rFonts w:ascii="Times New Roman" w:hAnsi="Times New Roman" w:cs="Times New Roman"/>
          <w:b/>
          <w:bCs/>
          <w:sz w:val="28"/>
          <w:szCs w:val="28"/>
        </w:rPr>
        <w:t>Трапезникова Татьяна Валерьевна,</w:t>
      </w:r>
      <w:r w:rsidRPr="005A3D87">
        <w:rPr>
          <w:rFonts w:ascii="Times New Roman" w:hAnsi="Times New Roman" w:cs="Times New Roman"/>
          <w:sz w:val="28"/>
          <w:szCs w:val="28"/>
        </w:rPr>
        <w:t xml:space="preserve"> к.м.н., главный врач филиала сети клиник «Линлайн», преподаватель кафедры пластической хирургии и косметологии ИДПО «Южно-Уральский государственный медицинский университет» Тел. </w:t>
      </w:r>
    </w:p>
    <w:p w14:paraId="36D344DF" w14:textId="0772EBE6" w:rsidR="005A3D87" w:rsidRDefault="005A3D87" w:rsidP="00CD1F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07CEB" w14:textId="6D30BD78" w:rsidR="007C3749" w:rsidRDefault="007C3749" w:rsidP="00CD1F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A52">
        <w:rPr>
          <w:rFonts w:ascii="Times New Roman" w:hAnsi="Times New Roman" w:cs="Times New Roman"/>
          <w:b/>
          <w:bCs/>
          <w:sz w:val="28"/>
          <w:szCs w:val="28"/>
        </w:rPr>
        <w:t>05' Ответы на вопросы</w:t>
      </w:r>
    </w:p>
    <w:p w14:paraId="1C90B5FA" w14:textId="77777777" w:rsidR="00FD4901" w:rsidRPr="00DF6EBA" w:rsidRDefault="00FD4901" w:rsidP="00CD1F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E8360" w14:textId="17D173E1" w:rsidR="00315DB2" w:rsidRPr="00DF6EBA" w:rsidRDefault="00315DB2" w:rsidP="00CD1F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3474" w:rsidRPr="007F34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F3474" w:rsidRPr="007F3474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071335" w:rsidRPr="00DF6E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35992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C3749">
        <w:rPr>
          <w:rFonts w:ascii="Times New Roman" w:hAnsi="Times New Roman" w:cs="Times New Roman"/>
          <w:b/>
          <w:bCs/>
          <w:sz w:val="28"/>
          <w:szCs w:val="28"/>
        </w:rPr>
        <w:t>Метод дерматоскопии в диагностике базальноклеточного рака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53EBCA" w14:textId="7B61AF29" w:rsidR="002079F5" w:rsidRPr="005C321D" w:rsidRDefault="005A3D87" w:rsidP="006C3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Хлебникова Альбина Николаевна</w:t>
      </w:r>
      <w:r w:rsidR="00ED058D"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702A52" w:rsidRPr="00DF6EBA">
        <w:rPr>
          <w:rFonts w:ascii="Times New Roman" w:hAnsi="Times New Roman" w:cs="Times New Roman"/>
          <w:sz w:val="28"/>
          <w:szCs w:val="28"/>
        </w:rPr>
        <w:t xml:space="preserve">д.м.н., </w:t>
      </w:r>
      <w:r>
        <w:rPr>
          <w:rFonts w:ascii="Times New Roman" w:hAnsi="Times New Roman" w:cs="Times New Roman"/>
          <w:sz w:val="28"/>
          <w:szCs w:val="28"/>
        </w:rPr>
        <w:t xml:space="preserve">профессор, профессор кафедры дерматовенерологии и дерматоонкологии ФУВ </w:t>
      </w:r>
      <w:r w:rsidR="00702A52" w:rsidRPr="00DF6EBA">
        <w:rPr>
          <w:rFonts w:ascii="Times New Roman" w:hAnsi="Times New Roman" w:cs="Times New Roman"/>
          <w:sz w:val="28"/>
          <w:szCs w:val="28"/>
        </w:rPr>
        <w:t>дерматовенерологии  МОНИКИ</w:t>
      </w:r>
      <w:r w:rsidR="00702A52">
        <w:rPr>
          <w:rFonts w:ascii="Times New Roman" w:hAnsi="Times New Roman" w:cs="Times New Roman"/>
          <w:sz w:val="28"/>
          <w:szCs w:val="28"/>
        </w:rPr>
        <w:t xml:space="preserve"> </w:t>
      </w:r>
      <w:r w:rsidR="00702A52" w:rsidRPr="00DF6EBA">
        <w:rPr>
          <w:rFonts w:ascii="Times New Roman" w:hAnsi="Times New Roman" w:cs="Times New Roman"/>
          <w:sz w:val="28"/>
          <w:szCs w:val="28"/>
        </w:rPr>
        <w:t xml:space="preserve"> им. М.Ф. Владимирского </w:t>
      </w:r>
      <w:r w:rsidR="005C321D">
        <w:rPr>
          <w:rFonts w:ascii="Times New Roman" w:hAnsi="Times New Roman" w:cs="Times New Roman"/>
          <w:sz w:val="28"/>
          <w:szCs w:val="28"/>
        </w:rPr>
        <w:t xml:space="preserve"> Тел. </w:t>
      </w:r>
    </w:p>
    <w:p w14:paraId="0475AAE5" w14:textId="77777777" w:rsidR="007C3749" w:rsidRDefault="007C3749" w:rsidP="006C3E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61542" w14:textId="59574818" w:rsidR="00C52E52" w:rsidRDefault="00DF6EBA" w:rsidP="006C3E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 Ответы на вопросы</w:t>
      </w:r>
    </w:p>
    <w:p w14:paraId="43BCC190" w14:textId="3B5A90FF" w:rsidR="007F3474" w:rsidRDefault="007F3474" w:rsidP="006C3E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3EF87" w14:textId="605990D8" w:rsidR="005A3D87" w:rsidRPr="00DF6EBA" w:rsidRDefault="007F3474" w:rsidP="005A3D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87">
        <w:rPr>
          <w:rFonts w:ascii="Times New Roman" w:hAnsi="Times New Roman" w:cs="Times New Roman"/>
          <w:b/>
          <w:bCs/>
          <w:sz w:val="28"/>
          <w:szCs w:val="28"/>
        </w:rPr>
        <w:t>12:20│</w:t>
      </w:r>
      <w:r w:rsidR="007C374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A3D8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D87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3D8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F512FC" w:rsidRPr="00F512F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512FC">
        <w:rPr>
          <w:rFonts w:ascii="Times New Roman" w:hAnsi="Times New Roman" w:cs="Times New Roman"/>
          <w:b/>
          <w:bCs/>
          <w:sz w:val="28"/>
          <w:szCs w:val="28"/>
        </w:rPr>
        <w:t>инфекция в практике врача-дерматовенеролога</w:t>
      </w:r>
      <w:r w:rsidR="005A3D87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A3D87" w:rsidRPr="00DF6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8E422" w14:textId="6D89B76C" w:rsidR="005A3D87" w:rsidRPr="00B9133A" w:rsidRDefault="00F512FC" w:rsidP="005A3D87">
      <w:pPr>
        <w:spacing w:line="360" w:lineRule="auto"/>
        <w:jc w:val="both"/>
        <w:rPr>
          <w:rFonts w:ascii="Times New Roman" w:hAnsi="Times New Roman" w:cs="Times New Roman"/>
          <w:color w:val="2323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2323"/>
          <w:sz w:val="28"/>
          <w:szCs w:val="28"/>
        </w:rPr>
        <w:t>Степанова</w:t>
      </w:r>
      <w:r w:rsidR="005A3D87">
        <w:rPr>
          <w:rFonts w:ascii="Times New Roman" w:hAnsi="Times New Roman" w:cs="Times New Roman"/>
          <w:b/>
          <w:bCs/>
          <w:color w:val="23232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32323"/>
          <w:sz w:val="28"/>
          <w:szCs w:val="28"/>
        </w:rPr>
        <w:t>Екатерина</w:t>
      </w:r>
      <w:r w:rsidR="005A3D87">
        <w:rPr>
          <w:rFonts w:ascii="Times New Roman" w:hAnsi="Times New Roman" w:cs="Times New Roman"/>
          <w:b/>
          <w:bCs/>
          <w:color w:val="23232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32323"/>
          <w:sz w:val="28"/>
          <w:szCs w:val="28"/>
        </w:rPr>
        <w:t>Юрьевна</w:t>
      </w:r>
      <w:r w:rsidR="005A3D87" w:rsidRPr="00DF6EBA">
        <w:rPr>
          <w:rFonts w:ascii="Times New Roman" w:hAnsi="Times New Roman" w:cs="Times New Roman"/>
          <w:b/>
          <w:bCs/>
          <w:color w:val="232323"/>
          <w:sz w:val="28"/>
          <w:szCs w:val="28"/>
        </w:rPr>
        <w:t xml:space="preserve">, </w:t>
      </w:r>
      <w:r w:rsidR="005A3D87">
        <w:rPr>
          <w:rFonts w:ascii="Times New Roman" w:hAnsi="Times New Roman" w:cs="Times New Roman"/>
          <w:color w:val="232323"/>
          <w:sz w:val="28"/>
          <w:szCs w:val="28"/>
        </w:rPr>
        <w:t>к.м.н., врач-</w:t>
      </w:r>
      <w:r>
        <w:rPr>
          <w:rFonts w:ascii="Times New Roman" w:hAnsi="Times New Roman" w:cs="Times New Roman"/>
          <w:color w:val="232323"/>
          <w:sz w:val="28"/>
          <w:szCs w:val="28"/>
        </w:rPr>
        <w:t>инфекционист, заместитель главного врача по профилактике Университетской клиники инфекционных болезней «</w:t>
      </w:r>
      <w:r w:rsidR="005A3D87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2323"/>
          <w:sz w:val="28"/>
          <w:szCs w:val="28"/>
          <w:lang w:val="en-US"/>
        </w:rPr>
        <w:t>H</w:t>
      </w:r>
      <w:r w:rsidRPr="00F512FC">
        <w:rPr>
          <w:rFonts w:ascii="Times New Roman" w:hAnsi="Times New Roman" w:cs="Times New Roman"/>
          <w:color w:val="232323"/>
          <w:sz w:val="28"/>
          <w:szCs w:val="28"/>
        </w:rPr>
        <w:t>-</w:t>
      </w:r>
      <w:r>
        <w:rPr>
          <w:rFonts w:ascii="Times New Roman" w:hAnsi="Times New Roman" w:cs="Times New Roman"/>
          <w:color w:val="232323"/>
          <w:sz w:val="28"/>
          <w:szCs w:val="28"/>
          <w:lang w:val="en-US"/>
        </w:rPr>
        <w:t>Clinic</w:t>
      </w:r>
      <w:r>
        <w:rPr>
          <w:rFonts w:ascii="Times New Roman" w:hAnsi="Times New Roman" w:cs="Times New Roman"/>
          <w:color w:val="232323"/>
          <w:sz w:val="28"/>
          <w:szCs w:val="28"/>
        </w:rPr>
        <w:t xml:space="preserve">» </w:t>
      </w:r>
      <w:r w:rsidR="005A3D87">
        <w:rPr>
          <w:rFonts w:ascii="Times New Roman" w:hAnsi="Times New Roman" w:cs="Times New Roman"/>
          <w:color w:val="232323"/>
          <w:sz w:val="28"/>
          <w:szCs w:val="28"/>
        </w:rPr>
        <w:t xml:space="preserve">Тел. </w:t>
      </w:r>
    </w:p>
    <w:p w14:paraId="3BDE6CE3" w14:textId="77777777" w:rsidR="007C3749" w:rsidRDefault="007C3749" w:rsidP="005A3D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4E13E" w14:textId="34124499" w:rsidR="005A3D87" w:rsidRDefault="005A3D87" w:rsidP="005A3D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 Ответы на вопросы</w:t>
      </w:r>
    </w:p>
    <w:p w14:paraId="411BC42E" w14:textId="77777777" w:rsidR="007C3749" w:rsidRDefault="007C3749" w:rsidP="007C3749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EE0D424" w14:textId="272A9569" w:rsidR="007C3749" w:rsidRDefault="007C3749" w:rsidP="007C37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87">
        <w:rPr>
          <w:rFonts w:ascii="Times New Roman" w:hAnsi="Times New Roman" w:cs="Times New Roman"/>
          <w:b/>
          <w:bCs/>
          <w:sz w:val="28"/>
          <w:szCs w:val="28"/>
        </w:rPr>
        <w:t>12: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5A3D87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5A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12583">
        <w:rPr>
          <w:rFonts w:ascii="Times New Roman" w:hAnsi="Times New Roman" w:cs="Times New Roman"/>
          <w:b/>
          <w:bCs/>
          <w:sz w:val="28"/>
          <w:szCs w:val="28"/>
        </w:rPr>
        <w:t>Поражения кожи при В</w:t>
      </w:r>
      <w:r w:rsidR="009F7474">
        <w:rPr>
          <w:rFonts w:ascii="Times New Roman" w:hAnsi="Times New Roman" w:cs="Times New Roman"/>
          <w:b/>
          <w:bCs/>
          <w:sz w:val="28"/>
          <w:szCs w:val="28"/>
        </w:rPr>
        <w:t>ИЧ</w:t>
      </w:r>
      <w:r w:rsidR="00E12583">
        <w:rPr>
          <w:rFonts w:ascii="Times New Roman" w:hAnsi="Times New Roman" w:cs="Times New Roman"/>
          <w:b/>
          <w:bCs/>
          <w:sz w:val="28"/>
          <w:szCs w:val="28"/>
        </w:rPr>
        <w:t>-инфекции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B1067" w14:textId="3C3C77F5" w:rsidR="00E12583" w:rsidRPr="00DF6EBA" w:rsidRDefault="00E12583" w:rsidP="007C37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61B">
        <w:rPr>
          <w:rFonts w:ascii="Times New Roman" w:hAnsi="Times New Roman" w:cs="Times New Roman"/>
          <w:b/>
          <w:bCs/>
          <w:sz w:val="28"/>
          <w:szCs w:val="28"/>
        </w:rPr>
        <w:t>Шеломов Алексей Сергеевич</w:t>
      </w:r>
      <w:r>
        <w:rPr>
          <w:rFonts w:ascii="Times New Roman" w:hAnsi="Times New Roman" w:cs="Times New Roman"/>
          <w:sz w:val="28"/>
          <w:szCs w:val="28"/>
        </w:rPr>
        <w:t>, к.м.н., врач-инфекционист, заведующий приемным отделением СПб ГБУЗ «Центр по профилактике и борьбе со СПИД и инфекционными заболеваниями»</w:t>
      </w:r>
    </w:p>
    <w:p w14:paraId="420DDB2E" w14:textId="0B659630" w:rsidR="007F3474" w:rsidRPr="00E578C9" w:rsidRDefault="007F3474" w:rsidP="005A3D8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E3979" w14:textId="77777777" w:rsidR="007F3474" w:rsidRDefault="007F3474" w:rsidP="007F347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lastRenderedPageBreak/>
        <w:t>05' Ответы на вопросы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795EC1" w14:textId="77777777" w:rsidR="007F3474" w:rsidRPr="00DF6EBA" w:rsidRDefault="007F3474" w:rsidP="006C3E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6FDB0" w14:textId="49E72EF8" w:rsidR="00E778E0" w:rsidRPr="00DF6EBA" w:rsidRDefault="00E778E0" w:rsidP="00071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14223" w14:textId="5D98F668" w:rsidR="00787615" w:rsidRPr="00DF6EBA" w:rsidRDefault="00735992" w:rsidP="0007133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C37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C374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| </w:t>
      </w:r>
      <w:r w:rsidR="006C3EE4" w:rsidRPr="00DF6EBA">
        <w:rPr>
          <w:rFonts w:ascii="Times New Roman" w:hAnsi="Times New Roman" w:cs="Times New Roman"/>
          <w:b/>
          <w:bCs/>
          <w:sz w:val="28"/>
          <w:szCs w:val="28"/>
        </w:rPr>
        <w:t>05'</w:t>
      </w:r>
      <w:r w:rsidR="00315DB2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EE4" w:rsidRPr="00DF6EBA">
        <w:rPr>
          <w:rFonts w:ascii="Times New Roman" w:hAnsi="Times New Roman" w:cs="Times New Roman"/>
          <w:b/>
          <w:bCs/>
          <w:sz w:val="28"/>
          <w:szCs w:val="28"/>
        </w:rPr>
        <w:t>​Ответы на вопросы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дискуссия,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завершение конференции.</w:t>
      </w:r>
    </w:p>
    <w:sectPr w:rsidR="00787615" w:rsidRPr="00DF6EBA" w:rsidSect="001452E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0C6A" w14:textId="77777777" w:rsidR="00BD1A83" w:rsidRDefault="00BD1A83" w:rsidP="001F21B0">
      <w:r>
        <w:separator/>
      </w:r>
    </w:p>
  </w:endnote>
  <w:endnote w:type="continuationSeparator" w:id="0">
    <w:p w14:paraId="692665B1" w14:textId="77777777" w:rsidR="00BD1A83" w:rsidRDefault="00BD1A83" w:rsidP="001F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A0E3" w14:textId="77777777" w:rsidR="00BD1A83" w:rsidRDefault="00BD1A83" w:rsidP="001F21B0">
      <w:r>
        <w:separator/>
      </w:r>
    </w:p>
  </w:footnote>
  <w:footnote w:type="continuationSeparator" w:id="0">
    <w:p w14:paraId="350DD67E" w14:textId="77777777" w:rsidR="00BD1A83" w:rsidRDefault="00BD1A83" w:rsidP="001F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8C4"/>
    <w:multiLevelType w:val="hybridMultilevel"/>
    <w:tmpl w:val="D7BCD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26EB9"/>
    <w:multiLevelType w:val="hybridMultilevel"/>
    <w:tmpl w:val="8CE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733C8"/>
    <w:multiLevelType w:val="hybridMultilevel"/>
    <w:tmpl w:val="8D7446B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D4443D0"/>
    <w:multiLevelType w:val="hybridMultilevel"/>
    <w:tmpl w:val="6758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9032E"/>
    <w:multiLevelType w:val="hybridMultilevel"/>
    <w:tmpl w:val="72DCB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B496D"/>
    <w:multiLevelType w:val="hybridMultilevel"/>
    <w:tmpl w:val="FE68812C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CE"/>
    <w:rsid w:val="00012863"/>
    <w:rsid w:val="00041922"/>
    <w:rsid w:val="00045A58"/>
    <w:rsid w:val="00067515"/>
    <w:rsid w:val="00071335"/>
    <w:rsid w:val="000821C6"/>
    <w:rsid w:val="000B4CB9"/>
    <w:rsid w:val="000C2F20"/>
    <w:rsid w:val="000D2263"/>
    <w:rsid w:val="000F6F26"/>
    <w:rsid w:val="0011670F"/>
    <w:rsid w:val="00133BD1"/>
    <w:rsid w:val="001452EB"/>
    <w:rsid w:val="00146BE4"/>
    <w:rsid w:val="00152080"/>
    <w:rsid w:val="001703EF"/>
    <w:rsid w:val="0018430C"/>
    <w:rsid w:val="001A320F"/>
    <w:rsid w:val="001A374D"/>
    <w:rsid w:val="001A4942"/>
    <w:rsid w:val="001B051A"/>
    <w:rsid w:val="001C7FCF"/>
    <w:rsid w:val="001D79C4"/>
    <w:rsid w:val="001E7A07"/>
    <w:rsid w:val="001F21B0"/>
    <w:rsid w:val="002079F5"/>
    <w:rsid w:val="0021422E"/>
    <w:rsid w:val="00271FF7"/>
    <w:rsid w:val="00284586"/>
    <w:rsid w:val="00290234"/>
    <w:rsid w:val="00293DD3"/>
    <w:rsid w:val="00294FBD"/>
    <w:rsid w:val="002A04ED"/>
    <w:rsid w:val="002B1AD3"/>
    <w:rsid w:val="002B3613"/>
    <w:rsid w:val="002C426A"/>
    <w:rsid w:val="002D047B"/>
    <w:rsid w:val="00302763"/>
    <w:rsid w:val="00314C99"/>
    <w:rsid w:val="00315DB2"/>
    <w:rsid w:val="0031667B"/>
    <w:rsid w:val="00345A9D"/>
    <w:rsid w:val="003518CE"/>
    <w:rsid w:val="00364A19"/>
    <w:rsid w:val="00367553"/>
    <w:rsid w:val="00372509"/>
    <w:rsid w:val="00383055"/>
    <w:rsid w:val="00384AD8"/>
    <w:rsid w:val="00386EC1"/>
    <w:rsid w:val="00395717"/>
    <w:rsid w:val="003E09DB"/>
    <w:rsid w:val="004009D5"/>
    <w:rsid w:val="00404AB2"/>
    <w:rsid w:val="00436B44"/>
    <w:rsid w:val="004371CF"/>
    <w:rsid w:val="0045412C"/>
    <w:rsid w:val="00474864"/>
    <w:rsid w:val="004851A4"/>
    <w:rsid w:val="004B29B4"/>
    <w:rsid w:val="004E110A"/>
    <w:rsid w:val="004E1D93"/>
    <w:rsid w:val="00562774"/>
    <w:rsid w:val="00584278"/>
    <w:rsid w:val="0059722E"/>
    <w:rsid w:val="005A3D87"/>
    <w:rsid w:val="005A5594"/>
    <w:rsid w:val="005C321D"/>
    <w:rsid w:val="005C6855"/>
    <w:rsid w:val="00653458"/>
    <w:rsid w:val="00694856"/>
    <w:rsid w:val="006C29E9"/>
    <w:rsid w:val="006C3EE4"/>
    <w:rsid w:val="006D6EDA"/>
    <w:rsid w:val="00702A52"/>
    <w:rsid w:val="00707750"/>
    <w:rsid w:val="00731F0D"/>
    <w:rsid w:val="00735992"/>
    <w:rsid w:val="00740134"/>
    <w:rsid w:val="00787615"/>
    <w:rsid w:val="00797D91"/>
    <w:rsid w:val="007A4DBB"/>
    <w:rsid w:val="007A5791"/>
    <w:rsid w:val="007C3749"/>
    <w:rsid w:val="007D32C4"/>
    <w:rsid w:val="007D4327"/>
    <w:rsid w:val="007F3474"/>
    <w:rsid w:val="008440CD"/>
    <w:rsid w:val="0084698F"/>
    <w:rsid w:val="008869DC"/>
    <w:rsid w:val="00886BEF"/>
    <w:rsid w:val="008D6DFE"/>
    <w:rsid w:val="00917213"/>
    <w:rsid w:val="00925496"/>
    <w:rsid w:val="0093002E"/>
    <w:rsid w:val="00943B2A"/>
    <w:rsid w:val="00951053"/>
    <w:rsid w:val="009669FE"/>
    <w:rsid w:val="00970E4D"/>
    <w:rsid w:val="00991054"/>
    <w:rsid w:val="009A2922"/>
    <w:rsid w:val="009D3433"/>
    <w:rsid w:val="009F7474"/>
    <w:rsid w:val="00A17BB9"/>
    <w:rsid w:val="00A57607"/>
    <w:rsid w:val="00A7209A"/>
    <w:rsid w:val="00AB0F69"/>
    <w:rsid w:val="00AB793B"/>
    <w:rsid w:val="00AF12AE"/>
    <w:rsid w:val="00B62E5B"/>
    <w:rsid w:val="00B631D4"/>
    <w:rsid w:val="00B67714"/>
    <w:rsid w:val="00B875F5"/>
    <w:rsid w:val="00B9133A"/>
    <w:rsid w:val="00B96ECB"/>
    <w:rsid w:val="00BA007D"/>
    <w:rsid w:val="00BA3282"/>
    <w:rsid w:val="00BD1A83"/>
    <w:rsid w:val="00BF1616"/>
    <w:rsid w:val="00C25BEF"/>
    <w:rsid w:val="00C364D8"/>
    <w:rsid w:val="00C3720E"/>
    <w:rsid w:val="00C52E52"/>
    <w:rsid w:val="00C81007"/>
    <w:rsid w:val="00CA36EA"/>
    <w:rsid w:val="00CB17D1"/>
    <w:rsid w:val="00CB4B2D"/>
    <w:rsid w:val="00CD1FB7"/>
    <w:rsid w:val="00D038BB"/>
    <w:rsid w:val="00D20A72"/>
    <w:rsid w:val="00D26714"/>
    <w:rsid w:val="00D27E93"/>
    <w:rsid w:val="00D42DAE"/>
    <w:rsid w:val="00D95121"/>
    <w:rsid w:val="00DA1C71"/>
    <w:rsid w:val="00DC3ECA"/>
    <w:rsid w:val="00DC7238"/>
    <w:rsid w:val="00DE5741"/>
    <w:rsid w:val="00DF6EBA"/>
    <w:rsid w:val="00E053F7"/>
    <w:rsid w:val="00E12583"/>
    <w:rsid w:val="00E205C9"/>
    <w:rsid w:val="00E2361B"/>
    <w:rsid w:val="00E40A79"/>
    <w:rsid w:val="00E44419"/>
    <w:rsid w:val="00E538AB"/>
    <w:rsid w:val="00E578C9"/>
    <w:rsid w:val="00E66F0F"/>
    <w:rsid w:val="00E67C0F"/>
    <w:rsid w:val="00E778E0"/>
    <w:rsid w:val="00E85B25"/>
    <w:rsid w:val="00EB2F2D"/>
    <w:rsid w:val="00EB56BF"/>
    <w:rsid w:val="00EB6A4F"/>
    <w:rsid w:val="00ED058D"/>
    <w:rsid w:val="00F007C0"/>
    <w:rsid w:val="00F12D2C"/>
    <w:rsid w:val="00F249EB"/>
    <w:rsid w:val="00F50B6E"/>
    <w:rsid w:val="00F512FC"/>
    <w:rsid w:val="00F55FDB"/>
    <w:rsid w:val="00FA6406"/>
    <w:rsid w:val="00FB4FCD"/>
    <w:rsid w:val="00FD4901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BD60"/>
  <w15:chartTrackingRefBased/>
  <w15:docId w15:val="{9000F7DA-D795-974A-B380-6CDF62FA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8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64D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64D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E40A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6">
    <w:name w:val="Основной текст_"/>
    <w:link w:val="2"/>
    <w:rsid w:val="00562774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2">
    <w:name w:val="Основной текст2"/>
    <w:basedOn w:val="a"/>
    <w:link w:val="a6"/>
    <w:rsid w:val="00562774"/>
    <w:pPr>
      <w:widowControl w:val="0"/>
      <w:shd w:val="clear" w:color="auto" w:fill="FFFFFF"/>
      <w:spacing w:line="263" w:lineRule="exact"/>
      <w:jc w:val="both"/>
    </w:pPr>
    <w:rPr>
      <w:rFonts w:ascii="Lucida Sans Unicode" w:eastAsia="Lucida Sans Unicode" w:hAnsi="Lucida Sans Unicode" w:cs="Lucida Sans Unicode"/>
      <w:spacing w:val="-10"/>
    </w:rPr>
  </w:style>
  <w:style w:type="character" w:styleId="a7">
    <w:name w:val="Unresolved Mention"/>
    <w:basedOn w:val="a0"/>
    <w:uiPriority w:val="99"/>
    <w:semiHidden/>
    <w:unhideWhenUsed/>
    <w:rsid w:val="001A4942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FA640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C3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1F21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21B0"/>
  </w:style>
  <w:style w:type="paragraph" w:styleId="ab">
    <w:name w:val="footer"/>
    <w:basedOn w:val="a"/>
    <w:link w:val="ac"/>
    <w:uiPriority w:val="99"/>
    <w:unhideWhenUsed/>
    <w:rsid w:val="001F21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21B0"/>
  </w:style>
  <w:style w:type="character" w:styleId="ad">
    <w:name w:val="FollowedHyperlink"/>
    <w:basedOn w:val="a0"/>
    <w:uiPriority w:val="99"/>
    <w:semiHidden/>
    <w:unhideWhenUsed/>
    <w:rsid w:val="00CB4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23192408/1503783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Андрей Афонькин</cp:lastModifiedBy>
  <cp:revision>3</cp:revision>
  <cp:lastPrinted>2024-04-01T07:30:00Z</cp:lastPrinted>
  <dcterms:created xsi:type="dcterms:W3CDTF">2025-09-17T11:19:00Z</dcterms:created>
  <dcterms:modified xsi:type="dcterms:W3CDTF">2025-09-17T13:35:00Z</dcterms:modified>
</cp:coreProperties>
</file>