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C787" w14:textId="77777777" w:rsidR="007913CE" w:rsidRPr="00AF7553" w:rsidRDefault="00F0142E" w:rsidP="00AF7553">
      <w:pPr>
        <w:spacing w:after="0" w:line="288" w:lineRule="auto"/>
        <w:contextualSpacing/>
        <w:jc w:val="center"/>
        <w:rPr>
          <w:rFonts w:cstheme="minorHAnsi"/>
          <w:b/>
          <w:bCs/>
          <w:caps/>
          <w:color w:val="C00000"/>
        </w:rPr>
      </w:pPr>
      <w:r w:rsidRPr="00AF7553">
        <w:rPr>
          <w:rFonts w:cstheme="minorHAnsi"/>
          <w:b/>
          <w:bCs/>
          <w:caps/>
          <w:color w:val="C00000"/>
        </w:rPr>
        <w:t>Конференция с международным участием</w:t>
      </w:r>
      <w:r w:rsidR="007913CE" w:rsidRPr="00AF7553">
        <w:rPr>
          <w:rFonts w:cstheme="minorHAnsi"/>
          <w:b/>
          <w:bCs/>
          <w:caps/>
          <w:color w:val="C00000"/>
        </w:rPr>
        <w:t xml:space="preserve"> </w:t>
      </w:r>
    </w:p>
    <w:p w14:paraId="6426C6CE" w14:textId="77777777" w:rsidR="00AF7553" w:rsidRPr="00AF7553" w:rsidRDefault="00F0142E" w:rsidP="00AF7553">
      <w:pPr>
        <w:spacing w:after="0" w:line="288" w:lineRule="auto"/>
        <w:contextualSpacing/>
        <w:jc w:val="center"/>
        <w:rPr>
          <w:rFonts w:cstheme="minorHAnsi"/>
          <w:b/>
          <w:bCs/>
          <w:caps/>
          <w:color w:val="C00000"/>
        </w:rPr>
      </w:pPr>
      <w:r w:rsidRPr="00AF7553">
        <w:rPr>
          <w:rFonts w:cstheme="minorHAnsi"/>
          <w:b/>
          <w:bCs/>
          <w:caps/>
          <w:color w:val="C00000"/>
        </w:rPr>
        <w:t xml:space="preserve">«Организация помощи больным с </w:t>
      </w:r>
      <w:r w:rsidR="00320DC6" w:rsidRPr="00AF7553">
        <w:rPr>
          <w:rFonts w:cstheme="minorHAnsi"/>
          <w:b/>
          <w:bCs/>
          <w:caps/>
          <w:color w:val="C00000"/>
        </w:rPr>
        <w:t>хронической сердечной недостаточностью</w:t>
      </w:r>
      <w:r w:rsidRPr="00AF7553">
        <w:rPr>
          <w:rFonts w:cstheme="minorHAnsi"/>
          <w:b/>
          <w:bCs/>
          <w:caps/>
          <w:color w:val="C00000"/>
        </w:rPr>
        <w:t xml:space="preserve">: </w:t>
      </w:r>
    </w:p>
    <w:p w14:paraId="6B86ED38" w14:textId="3EA5B2E4" w:rsidR="00F0142E" w:rsidRPr="00AF7553" w:rsidRDefault="00F0142E" w:rsidP="00AF7553">
      <w:pPr>
        <w:spacing w:after="0" w:line="288" w:lineRule="auto"/>
        <w:contextualSpacing/>
        <w:jc w:val="center"/>
        <w:rPr>
          <w:rFonts w:cstheme="minorHAnsi"/>
          <w:b/>
          <w:bCs/>
          <w:caps/>
          <w:color w:val="C00000"/>
        </w:rPr>
      </w:pPr>
      <w:r w:rsidRPr="00AF7553">
        <w:rPr>
          <w:rFonts w:cstheme="minorHAnsi"/>
          <w:b/>
          <w:bCs/>
          <w:caps/>
          <w:color w:val="C00000"/>
        </w:rPr>
        <w:t>современные рекомендации, обмен опытом»</w:t>
      </w:r>
    </w:p>
    <w:p w14:paraId="2129D814" w14:textId="77777777" w:rsidR="00AF7553" w:rsidRPr="00AF7553" w:rsidRDefault="00AF7553" w:rsidP="00AF7553">
      <w:pPr>
        <w:spacing w:after="0" w:line="288" w:lineRule="auto"/>
        <w:contextualSpacing/>
        <w:jc w:val="center"/>
        <w:rPr>
          <w:rFonts w:cstheme="minorHAnsi"/>
          <w:b/>
          <w:bCs/>
          <w:caps/>
          <w:color w:val="C00000"/>
        </w:rPr>
      </w:pPr>
    </w:p>
    <w:p w14:paraId="027ACFBF" w14:textId="77777777" w:rsidR="00454432" w:rsidRPr="00320DC6" w:rsidRDefault="00454432" w:rsidP="00454432">
      <w:pPr>
        <w:spacing w:line="276" w:lineRule="auto"/>
        <w:contextualSpacing/>
        <w:rPr>
          <w:b/>
          <w:bCs/>
          <w:sz w:val="23"/>
          <w:szCs w:val="23"/>
        </w:rPr>
      </w:pPr>
      <w:r w:rsidRPr="00320DC6">
        <w:rPr>
          <w:bCs/>
          <w:i/>
          <w:sz w:val="23"/>
          <w:szCs w:val="23"/>
          <w:u w:val="single"/>
        </w:rPr>
        <w:t>Дата проведения</w:t>
      </w:r>
      <w:r>
        <w:rPr>
          <w:b/>
          <w:bCs/>
          <w:sz w:val="23"/>
          <w:szCs w:val="23"/>
        </w:rPr>
        <w:t>:</w:t>
      </w:r>
      <w:r w:rsidRPr="00320DC6">
        <w:rPr>
          <w:b/>
          <w:bCs/>
          <w:sz w:val="23"/>
          <w:szCs w:val="23"/>
        </w:rPr>
        <w:t xml:space="preserve"> 02.12.2021 г.</w:t>
      </w:r>
    </w:p>
    <w:p w14:paraId="3C8094B3" w14:textId="77777777" w:rsidR="00454432" w:rsidRDefault="00454432" w:rsidP="00454432">
      <w:pPr>
        <w:spacing w:line="276" w:lineRule="auto"/>
        <w:contextualSpacing/>
        <w:rPr>
          <w:b/>
          <w:bCs/>
          <w:sz w:val="23"/>
          <w:szCs w:val="23"/>
        </w:rPr>
      </w:pPr>
      <w:r>
        <w:rPr>
          <w:bCs/>
          <w:i/>
          <w:sz w:val="23"/>
          <w:szCs w:val="23"/>
          <w:u w:val="single"/>
        </w:rPr>
        <w:t>Адрес проведения:</w:t>
      </w:r>
      <w:r>
        <w:rPr>
          <w:bCs/>
          <w:sz w:val="23"/>
          <w:szCs w:val="23"/>
        </w:rPr>
        <w:t xml:space="preserve"> </w:t>
      </w:r>
      <w:r w:rsidRPr="007913CE">
        <w:rPr>
          <w:b/>
          <w:bCs/>
          <w:sz w:val="23"/>
          <w:szCs w:val="23"/>
        </w:rPr>
        <w:t>ГБУЗ МО МОНИКИ им. М.Ф. Владимирского, Россия, г. Москва, Щепкина, 61/2, корпус 15А, зал «Ученого совета»</w:t>
      </w:r>
      <w:r>
        <w:rPr>
          <w:b/>
          <w:bCs/>
          <w:sz w:val="23"/>
          <w:szCs w:val="23"/>
        </w:rPr>
        <w:t>.</w:t>
      </w:r>
    </w:p>
    <w:p w14:paraId="2BD5675B" w14:textId="77777777" w:rsidR="00454432" w:rsidRPr="007913CE" w:rsidRDefault="00454432" w:rsidP="00454432">
      <w:pPr>
        <w:spacing w:line="276" w:lineRule="auto"/>
        <w:contextualSpacing/>
        <w:rPr>
          <w:bCs/>
          <w:sz w:val="23"/>
          <w:szCs w:val="23"/>
        </w:rPr>
      </w:pPr>
      <w:r w:rsidRPr="00A479D7">
        <w:rPr>
          <w:bCs/>
          <w:i/>
          <w:sz w:val="23"/>
          <w:szCs w:val="23"/>
          <w:u w:val="single"/>
        </w:rPr>
        <w:t>Конференция будет транслироваться на сайте:</w:t>
      </w:r>
      <w:r>
        <w:rPr>
          <w:b/>
          <w:bCs/>
          <w:sz w:val="23"/>
          <w:szCs w:val="23"/>
        </w:rPr>
        <w:t xml:space="preserve"> </w:t>
      </w:r>
      <w:r w:rsidRPr="007913CE">
        <w:rPr>
          <w:b/>
          <w:bCs/>
          <w:sz w:val="23"/>
          <w:szCs w:val="23"/>
          <w:lang w:val="en-US"/>
        </w:rPr>
        <w:t>http</w:t>
      </w:r>
      <w:r w:rsidRPr="007913CE">
        <w:rPr>
          <w:b/>
          <w:bCs/>
          <w:sz w:val="23"/>
          <w:szCs w:val="23"/>
        </w:rPr>
        <w:t>://</w:t>
      </w:r>
      <w:r w:rsidRPr="007913CE">
        <w:rPr>
          <w:b/>
          <w:bCs/>
          <w:sz w:val="23"/>
          <w:szCs w:val="23"/>
          <w:lang w:val="en-US"/>
        </w:rPr>
        <w:t>cardio</w:t>
      </w:r>
      <w:r w:rsidRPr="007913CE">
        <w:rPr>
          <w:b/>
          <w:bCs/>
          <w:sz w:val="23"/>
          <w:szCs w:val="23"/>
        </w:rPr>
        <w:t>.</w:t>
      </w:r>
      <w:proofErr w:type="spellStart"/>
      <w:r w:rsidRPr="007913CE">
        <w:rPr>
          <w:b/>
          <w:bCs/>
          <w:sz w:val="23"/>
          <w:szCs w:val="23"/>
          <w:lang w:val="en-US"/>
        </w:rPr>
        <w:t>medtv</w:t>
      </w:r>
      <w:proofErr w:type="spellEnd"/>
      <w:r w:rsidRPr="007913CE">
        <w:rPr>
          <w:b/>
          <w:bCs/>
          <w:sz w:val="23"/>
          <w:szCs w:val="23"/>
        </w:rPr>
        <w:t>.</w:t>
      </w:r>
      <w:r w:rsidRPr="007913CE">
        <w:rPr>
          <w:b/>
          <w:bCs/>
          <w:sz w:val="23"/>
          <w:szCs w:val="23"/>
          <w:lang w:val="en-US"/>
        </w:rPr>
        <w:t>pro</w:t>
      </w:r>
      <w:r w:rsidRPr="007913CE">
        <w:rPr>
          <w:b/>
          <w:bCs/>
          <w:sz w:val="23"/>
          <w:szCs w:val="23"/>
        </w:rPr>
        <w:t>/</w:t>
      </w:r>
    </w:p>
    <w:p w14:paraId="34EACDC0" w14:textId="77777777" w:rsidR="00454432" w:rsidRDefault="00454432" w:rsidP="00AF7553">
      <w:pPr>
        <w:spacing w:after="0" w:line="288" w:lineRule="auto"/>
        <w:contextualSpacing/>
        <w:rPr>
          <w:rFonts w:cstheme="minorHAnsi"/>
          <w:bCs/>
          <w:i/>
          <w:u w:val="single"/>
        </w:rPr>
      </w:pPr>
    </w:p>
    <w:p w14:paraId="77E38242" w14:textId="410ECDA9" w:rsidR="00AF7553" w:rsidRPr="00AF7553" w:rsidRDefault="00320DC6" w:rsidP="00AF7553">
      <w:pPr>
        <w:spacing w:after="0" w:line="288" w:lineRule="auto"/>
        <w:contextualSpacing/>
        <w:rPr>
          <w:rFonts w:cstheme="minorHAnsi"/>
          <w:bCs/>
          <w:i/>
          <w:u w:val="single"/>
        </w:rPr>
      </w:pPr>
      <w:bookmarkStart w:id="0" w:name="_GoBack"/>
      <w:bookmarkEnd w:id="0"/>
      <w:r w:rsidRPr="00AF7553">
        <w:rPr>
          <w:rFonts w:cstheme="minorHAnsi"/>
          <w:bCs/>
          <w:i/>
          <w:u w:val="single"/>
        </w:rPr>
        <w:t xml:space="preserve">В повестке: </w:t>
      </w:r>
      <w:r w:rsidR="00F0142E" w:rsidRPr="00AF7553">
        <w:rPr>
          <w:rFonts w:cstheme="minorHAnsi"/>
          <w:b/>
          <w:bCs/>
        </w:rPr>
        <w:br/>
        <w:t>11:</w:t>
      </w:r>
      <w:r w:rsidR="004B3DF6" w:rsidRPr="00AF7553">
        <w:rPr>
          <w:rFonts w:cstheme="minorHAnsi"/>
          <w:b/>
          <w:bCs/>
        </w:rPr>
        <w:t>15</w:t>
      </w:r>
      <w:r w:rsidR="00F0142E" w:rsidRPr="00AF7553">
        <w:rPr>
          <w:rFonts w:cstheme="minorHAnsi"/>
          <w:b/>
          <w:bCs/>
        </w:rPr>
        <w:t>-11:</w:t>
      </w:r>
      <w:r w:rsidR="00DD2326" w:rsidRPr="00AF7553">
        <w:rPr>
          <w:rFonts w:cstheme="minorHAnsi"/>
          <w:b/>
          <w:bCs/>
        </w:rPr>
        <w:t>4</w:t>
      </w:r>
      <w:r w:rsidR="00F0142E" w:rsidRPr="00AF7553">
        <w:rPr>
          <w:rFonts w:cstheme="minorHAnsi"/>
          <w:b/>
          <w:bCs/>
        </w:rPr>
        <w:t>0</w:t>
      </w:r>
      <w:r w:rsidR="00F0142E" w:rsidRPr="00AF7553">
        <w:rPr>
          <w:rFonts w:cstheme="minorHAnsi"/>
          <w:caps/>
        </w:rPr>
        <w:t xml:space="preserve"> </w:t>
      </w:r>
      <w:r w:rsidR="00F0142E" w:rsidRPr="00AF7553">
        <w:rPr>
          <w:rFonts w:cstheme="minorHAnsi"/>
          <w:b/>
          <w:bCs/>
          <w:caps/>
        </w:rPr>
        <w:t>Открытие</w:t>
      </w:r>
      <w:r w:rsidR="00AF7553" w:rsidRPr="00AF7553">
        <w:rPr>
          <w:rFonts w:cstheme="minorHAnsi"/>
          <w:b/>
          <w:bCs/>
        </w:rPr>
        <w:t xml:space="preserve"> -</w:t>
      </w:r>
      <w:r w:rsidR="00F0142E" w:rsidRPr="00AF7553">
        <w:rPr>
          <w:rFonts w:cstheme="minorHAnsi"/>
          <w:b/>
          <w:bCs/>
        </w:rPr>
        <w:t xml:space="preserve"> </w:t>
      </w:r>
      <w:r w:rsidR="006D06AD">
        <w:rPr>
          <w:rFonts w:cstheme="minorHAnsi"/>
          <w:bCs/>
          <w:iCs/>
        </w:rPr>
        <w:t>д.м.н.</w:t>
      </w:r>
      <w:r w:rsidR="00F10A8D" w:rsidRPr="00AF7553">
        <w:rPr>
          <w:rFonts w:cstheme="minorHAnsi"/>
          <w:b/>
          <w:bCs/>
        </w:rPr>
        <w:t xml:space="preserve"> </w:t>
      </w:r>
      <w:r w:rsidR="00AF7553" w:rsidRPr="00AF7553">
        <w:rPr>
          <w:rFonts w:cstheme="minorHAnsi"/>
          <w:b/>
          <w:bCs/>
        </w:rPr>
        <w:t xml:space="preserve">Глезер Мария Генриховна, </w:t>
      </w:r>
      <w:r w:rsidR="00ED70BE" w:rsidRPr="00AF7553">
        <w:rPr>
          <w:rFonts w:cstheme="minorHAnsi"/>
        </w:rPr>
        <w:t xml:space="preserve">профессор кафедры кардиологии </w:t>
      </w:r>
    </w:p>
    <w:p w14:paraId="3BDF8BCD" w14:textId="20ED3C7C" w:rsidR="00F10A8D" w:rsidRPr="00AF7553" w:rsidRDefault="00ED70BE" w:rsidP="00AF7553">
      <w:pPr>
        <w:spacing w:after="0" w:line="288" w:lineRule="auto"/>
        <w:ind w:left="708"/>
        <w:contextualSpacing/>
        <w:rPr>
          <w:rFonts w:cstheme="minorHAnsi"/>
        </w:rPr>
      </w:pPr>
      <w:r w:rsidRPr="00AF7553">
        <w:rPr>
          <w:rFonts w:cstheme="minorHAnsi"/>
        </w:rPr>
        <w:t xml:space="preserve">функциональной и ультразвуковой диагностики ФГАОУ ВО Первый МГМУ им. И.М. Сеченова МЗ РФ, главный внештатный </w:t>
      </w:r>
      <w:r w:rsidR="00AF7553" w:rsidRPr="00AF7553">
        <w:rPr>
          <w:rFonts w:cstheme="minorHAnsi"/>
        </w:rPr>
        <w:t xml:space="preserve">специалист </w:t>
      </w:r>
      <w:r w:rsidRPr="00AF7553">
        <w:rPr>
          <w:rFonts w:cstheme="minorHAnsi"/>
        </w:rPr>
        <w:t>кардиолог МЗ МО</w:t>
      </w:r>
    </w:p>
    <w:p w14:paraId="411CB1C0" w14:textId="3FCC6AE4" w:rsidR="00563A2E" w:rsidRPr="00AF7553" w:rsidRDefault="007F1CC6" w:rsidP="00AF7553">
      <w:pPr>
        <w:spacing w:after="0" w:line="288" w:lineRule="auto"/>
        <w:ind w:firstLine="708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 xml:space="preserve">ПРИВЕТСТВЕННОЕ СЛОВО: </w:t>
      </w:r>
    </w:p>
    <w:p w14:paraId="3A0C6EEC" w14:textId="4771A9BE" w:rsidR="004B3DF6" w:rsidRPr="00AF7553" w:rsidRDefault="007C72A0" w:rsidP="00AF7553">
      <w:pPr>
        <w:pStyle w:val="a3"/>
        <w:numPr>
          <w:ilvl w:val="0"/>
          <w:numId w:val="1"/>
        </w:numPr>
        <w:spacing w:after="0" w:line="288" w:lineRule="auto"/>
        <w:rPr>
          <w:rFonts w:cstheme="minorHAnsi"/>
          <w:b/>
          <w:bCs/>
        </w:rPr>
      </w:pPr>
      <w:r w:rsidRPr="00AF7553">
        <w:rPr>
          <w:rFonts w:cstheme="minorHAnsi"/>
        </w:rPr>
        <w:t>Заместитель председателя Правительства Московской области Министр здравоохранения Московской области</w:t>
      </w:r>
      <w:r w:rsidRPr="00AF7553">
        <w:rPr>
          <w:rFonts w:cstheme="minorHAnsi"/>
          <w:b/>
          <w:bCs/>
        </w:rPr>
        <w:t xml:space="preserve"> </w:t>
      </w:r>
      <w:r w:rsidR="004B3DF6" w:rsidRPr="00AF7553">
        <w:rPr>
          <w:rFonts w:cstheme="minorHAnsi"/>
          <w:b/>
          <w:bCs/>
        </w:rPr>
        <w:t>Стригункова Светлана Анатольевна</w:t>
      </w:r>
    </w:p>
    <w:p w14:paraId="011732B3" w14:textId="67CE2260" w:rsidR="00563A2E" w:rsidRPr="00AF7553" w:rsidRDefault="00563A2E" w:rsidP="00AF7553">
      <w:pPr>
        <w:pStyle w:val="a3"/>
        <w:numPr>
          <w:ilvl w:val="0"/>
          <w:numId w:val="1"/>
        </w:numPr>
        <w:spacing w:after="0" w:line="288" w:lineRule="auto"/>
        <w:rPr>
          <w:rFonts w:cstheme="minorHAnsi"/>
          <w:b/>
          <w:bCs/>
        </w:rPr>
      </w:pPr>
      <w:r w:rsidRPr="00AF7553">
        <w:rPr>
          <w:rFonts w:cstheme="minorHAnsi"/>
          <w:shd w:val="clear" w:color="auto" w:fill="FFFFFF"/>
        </w:rPr>
        <w:t>Генеральный д</w:t>
      </w:r>
      <w:r w:rsidR="004B3DF6" w:rsidRPr="00AF7553">
        <w:rPr>
          <w:rFonts w:cstheme="minorHAnsi"/>
          <w:shd w:val="clear" w:color="auto" w:fill="FFFFFF"/>
        </w:rPr>
        <w:t>иректор ФГБУ «Национальный медицинский исследовательский центр кардиологии» Министерства здравоохранения Российской Федерации</w:t>
      </w:r>
      <w:r w:rsidRPr="00AF7553">
        <w:rPr>
          <w:rFonts w:cstheme="minorHAnsi"/>
          <w:shd w:val="clear" w:color="auto" w:fill="FFFFFF"/>
        </w:rPr>
        <w:t xml:space="preserve">, </w:t>
      </w:r>
      <w:r w:rsidR="004B3DF6" w:rsidRPr="00AF7553">
        <w:rPr>
          <w:rFonts w:cstheme="minorHAnsi"/>
        </w:rPr>
        <w:t>Главный кардиолог Министерства здравоохранения Российской Федерации</w:t>
      </w:r>
      <w:r w:rsidR="004B3DF6" w:rsidRPr="00AF7553">
        <w:rPr>
          <w:rFonts w:cstheme="minorHAnsi"/>
          <w:b/>
          <w:bCs/>
        </w:rPr>
        <w:t xml:space="preserve"> </w:t>
      </w:r>
      <w:r w:rsidRPr="00AF7553">
        <w:rPr>
          <w:rFonts w:cstheme="minorHAnsi"/>
          <w:shd w:val="clear" w:color="auto" w:fill="FFFFFF"/>
        </w:rPr>
        <w:t xml:space="preserve">  Главный внештатный специалист кардиолог Минздрава России Центрального, Уральского, Сибирского и Дальневосточного федеральных округов академик РАН, профессор, д.м.н. </w:t>
      </w:r>
      <w:r w:rsidR="004B3DF6" w:rsidRPr="00AF7553">
        <w:rPr>
          <w:rFonts w:cstheme="minorHAnsi"/>
          <w:b/>
          <w:bCs/>
        </w:rPr>
        <w:t xml:space="preserve">Бойцов Сергей Анатольевич </w:t>
      </w:r>
    </w:p>
    <w:p w14:paraId="1114D1DC" w14:textId="19288CE7" w:rsidR="00563A2E" w:rsidRPr="00AF7553" w:rsidRDefault="00563A2E" w:rsidP="00AF7553">
      <w:pPr>
        <w:pStyle w:val="a3"/>
        <w:numPr>
          <w:ilvl w:val="0"/>
          <w:numId w:val="1"/>
        </w:numPr>
        <w:spacing w:after="0" w:line="288" w:lineRule="auto"/>
        <w:rPr>
          <w:rFonts w:cstheme="minorHAnsi"/>
          <w:b/>
          <w:bCs/>
        </w:rPr>
      </w:pPr>
      <w:r w:rsidRPr="00AF7553">
        <w:rPr>
          <w:rFonts w:cstheme="minorHAnsi"/>
          <w:shd w:val="clear" w:color="auto" w:fill="FFFFFF"/>
        </w:rPr>
        <w:t>Директор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 Ф. Владимирского»</w:t>
      </w:r>
      <w:r w:rsidR="00523296" w:rsidRPr="00AF7553">
        <w:rPr>
          <w:rFonts w:cstheme="minorHAnsi"/>
          <w:shd w:val="clear" w:color="auto" w:fill="FFFFFF"/>
        </w:rPr>
        <w:t xml:space="preserve">, </w:t>
      </w:r>
      <w:r w:rsidR="00523296" w:rsidRPr="00AF7553">
        <w:rPr>
          <w:rFonts w:cstheme="minorHAnsi"/>
          <w:b/>
          <w:bCs/>
          <w:shd w:val="clear" w:color="auto" w:fill="FFFFFF"/>
        </w:rPr>
        <w:t>Соболев Константин Эдуардович</w:t>
      </w:r>
      <w:r w:rsidR="00523296" w:rsidRPr="00AF7553">
        <w:rPr>
          <w:rFonts w:cstheme="minorHAnsi"/>
          <w:shd w:val="clear" w:color="auto" w:fill="FFFFFF"/>
        </w:rPr>
        <w:t xml:space="preserve"> </w:t>
      </w:r>
    </w:p>
    <w:p w14:paraId="67F0697F" w14:textId="528F29D9" w:rsidR="00FA6939" w:rsidRPr="00AF7553" w:rsidRDefault="00F0142E" w:rsidP="00AF7553">
      <w:pPr>
        <w:spacing w:after="0" w:line="288" w:lineRule="auto"/>
        <w:ind w:left="720" w:hanging="720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11:</w:t>
      </w:r>
      <w:r w:rsidR="00EE56C0" w:rsidRPr="00AF7553">
        <w:rPr>
          <w:rFonts w:cstheme="minorHAnsi"/>
          <w:b/>
          <w:bCs/>
        </w:rPr>
        <w:t>4</w:t>
      </w:r>
      <w:r w:rsidRPr="00AF7553">
        <w:rPr>
          <w:rFonts w:cstheme="minorHAnsi"/>
          <w:b/>
          <w:bCs/>
        </w:rPr>
        <w:t>0-12:</w:t>
      </w:r>
      <w:r w:rsidR="00EE56C0" w:rsidRPr="00AF7553">
        <w:rPr>
          <w:rFonts w:cstheme="minorHAnsi"/>
          <w:b/>
          <w:bCs/>
        </w:rPr>
        <w:t>10</w:t>
      </w:r>
      <w:r w:rsidRPr="00AF7553">
        <w:rPr>
          <w:rFonts w:cstheme="minorHAnsi"/>
          <w:b/>
          <w:bCs/>
        </w:rPr>
        <w:t xml:space="preserve"> </w:t>
      </w:r>
      <w:proofErr w:type="spellStart"/>
      <w:r w:rsidR="00AF7553" w:rsidRPr="00AF7553">
        <w:rPr>
          <w:rFonts w:cstheme="minorHAnsi"/>
          <w:b/>
          <w:bCs/>
        </w:rPr>
        <w:t>Martin</w:t>
      </w:r>
      <w:proofErr w:type="spellEnd"/>
      <w:r w:rsidR="00AF7553" w:rsidRPr="00AF7553">
        <w:rPr>
          <w:rFonts w:cstheme="minorHAnsi"/>
          <w:b/>
          <w:bCs/>
        </w:rPr>
        <w:t xml:space="preserve"> </w:t>
      </w:r>
      <w:proofErr w:type="spellStart"/>
      <w:r w:rsidR="00AF7553" w:rsidRPr="00AF7553">
        <w:rPr>
          <w:rFonts w:cstheme="minorHAnsi"/>
          <w:b/>
          <w:bCs/>
        </w:rPr>
        <w:t>Cowie</w:t>
      </w:r>
      <w:proofErr w:type="spellEnd"/>
      <w:r w:rsidR="00AF7553" w:rsidRPr="00AF7553">
        <w:rPr>
          <w:rFonts w:cstheme="minorHAnsi"/>
          <w:b/>
          <w:bCs/>
        </w:rPr>
        <w:t>,</w:t>
      </w:r>
      <w:r w:rsidR="00FA6939" w:rsidRPr="00AF7553">
        <w:rPr>
          <w:rFonts w:cstheme="minorHAnsi"/>
          <w:b/>
          <w:bCs/>
        </w:rPr>
        <w:t xml:space="preserve"> </w:t>
      </w:r>
      <w:r w:rsidR="00FA6939" w:rsidRPr="00AF7553">
        <w:rPr>
          <w:rFonts w:cstheme="minorHAnsi"/>
        </w:rPr>
        <w:t xml:space="preserve">профессор кардиологии Национального института сердца и легких, Имперского колледжа Лондона. Почетный консультант кардиолог Королевской клиники </w:t>
      </w:r>
      <w:proofErr w:type="spellStart"/>
      <w:r w:rsidR="00FA6939" w:rsidRPr="00AF7553">
        <w:rPr>
          <w:rFonts w:cstheme="minorHAnsi"/>
        </w:rPr>
        <w:t>Бромптона</w:t>
      </w:r>
      <w:proofErr w:type="spellEnd"/>
      <w:r w:rsidR="00FA6939" w:rsidRPr="00AF7553">
        <w:rPr>
          <w:rFonts w:cstheme="minorHAnsi"/>
        </w:rPr>
        <w:t xml:space="preserve"> (Великобритания)</w:t>
      </w:r>
    </w:p>
    <w:p w14:paraId="5F84B845" w14:textId="77777777" w:rsidR="00523296" w:rsidRPr="00AF7553" w:rsidRDefault="00F0142E" w:rsidP="00AF7553">
      <w:pPr>
        <w:spacing w:after="0" w:line="288" w:lineRule="auto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12:</w:t>
      </w:r>
      <w:r w:rsidR="00EE56C0" w:rsidRPr="00AF7553">
        <w:rPr>
          <w:rFonts w:cstheme="minorHAnsi"/>
          <w:b/>
          <w:bCs/>
        </w:rPr>
        <w:t>10</w:t>
      </w:r>
      <w:r w:rsidRPr="00AF7553">
        <w:rPr>
          <w:rFonts w:cstheme="minorHAnsi"/>
          <w:b/>
          <w:bCs/>
        </w:rPr>
        <w:t>-12:</w:t>
      </w:r>
      <w:r w:rsidR="00EE56C0" w:rsidRPr="00AF7553">
        <w:rPr>
          <w:rFonts w:cstheme="minorHAnsi"/>
          <w:b/>
          <w:bCs/>
        </w:rPr>
        <w:t>20</w:t>
      </w:r>
      <w:r w:rsidRPr="00AF7553">
        <w:rPr>
          <w:rFonts w:cstheme="minorHAnsi"/>
          <w:b/>
          <w:bCs/>
        </w:rPr>
        <w:t xml:space="preserve"> </w:t>
      </w:r>
      <w:r w:rsidR="00FA6939" w:rsidRPr="00AF7553">
        <w:rPr>
          <w:rFonts w:cstheme="minorHAnsi"/>
          <w:b/>
          <w:bCs/>
        </w:rPr>
        <w:t>Дискуссия</w:t>
      </w:r>
    </w:p>
    <w:p w14:paraId="11D142A3" w14:textId="6628BF69" w:rsidR="00FA6939" w:rsidRPr="00AF7553" w:rsidRDefault="00F0142E" w:rsidP="00AF7553">
      <w:pPr>
        <w:spacing w:after="0" w:line="288" w:lineRule="auto"/>
        <w:ind w:left="851" w:hanging="851"/>
        <w:contextualSpacing/>
        <w:rPr>
          <w:rFonts w:cstheme="minorHAnsi"/>
        </w:rPr>
      </w:pPr>
      <w:r w:rsidRPr="00AF7553">
        <w:rPr>
          <w:rFonts w:cstheme="minorHAnsi"/>
          <w:b/>
          <w:bCs/>
        </w:rPr>
        <w:t>12:</w:t>
      </w:r>
      <w:r w:rsidR="00EE56C0" w:rsidRPr="00AF7553">
        <w:rPr>
          <w:rFonts w:cstheme="minorHAnsi"/>
          <w:b/>
          <w:bCs/>
        </w:rPr>
        <w:t>20</w:t>
      </w:r>
      <w:r w:rsidRPr="00AF7553">
        <w:rPr>
          <w:rFonts w:cstheme="minorHAnsi"/>
          <w:b/>
          <w:bCs/>
        </w:rPr>
        <w:t>-12:</w:t>
      </w:r>
      <w:r w:rsidR="00EE56C0" w:rsidRPr="00AF7553">
        <w:rPr>
          <w:rFonts w:cstheme="minorHAnsi"/>
          <w:b/>
          <w:bCs/>
        </w:rPr>
        <w:t>50</w:t>
      </w:r>
      <w:r w:rsidR="006D06AD">
        <w:rPr>
          <w:rFonts w:cstheme="minorHAnsi"/>
          <w:b/>
          <w:bCs/>
        </w:rPr>
        <w:t xml:space="preserve"> </w:t>
      </w:r>
      <w:r w:rsidR="00320DC6" w:rsidRPr="00AF7553">
        <w:rPr>
          <w:rFonts w:cstheme="minorHAnsi"/>
          <w:b/>
          <w:bCs/>
        </w:rPr>
        <w:t>«</w:t>
      </w:r>
      <w:r w:rsidR="00320DC6" w:rsidRPr="00AF7553">
        <w:rPr>
          <w:rFonts w:cstheme="minorHAnsi"/>
          <w:b/>
          <w:bCs/>
          <w:caps/>
        </w:rPr>
        <w:t xml:space="preserve">Организационные и терапевтические подходы к оказанию помощи пациентам с ХСН в Московской области» - </w:t>
      </w:r>
      <w:r w:rsidR="006D06AD">
        <w:rPr>
          <w:rFonts w:cstheme="minorHAnsi"/>
          <w:bCs/>
          <w:iCs/>
        </w:rPr>
        <w:t xml:space="preserve">д.м.н. </w:t>
      </w:r>
      <w:r w:rsidR="00FA6939" w:rsidRPr="00AF7553">
        <w:rPr>
          <w:rFonts w:cstheme="minorHAnsi"/>
          <w:b/>
          <w:bCs/>
        </w:rPr>
        <w:t>Глезер Мария Генриховна</w:t>
      </w:r>
      <w:r w:rsidR="00320DC6" w:rsidRPr="00AF7553">
        <w:rPr>
          <w:rFonts w:cstheme="minorHAnsi"/>
          <w:b/>
          <w:bCs/>
        </w:rPr>
        <w:t>,</w:t>
      </w:r>
      <w:r w:rsidR="00FA6939" w:rsidRPr="00AF7553">
        <w:rPr>
          <w:rFonts w:cstheme="minorHAnsi"/>
          <w:b/>
          <w:bCs/>
        </w:rPr>
        <w:t xml:space="preserve"> </w:t>
      </w:r>
      <w:r w:rsidR="00FA6939" w:rsidRPr="00AF7553">
        <w:rPr>
          <w:rFonts w:cstheme="minorHAnsi"/>
        </w:rPr>
        <w:t xml:space="preserve">профессор кафедры кардиологии функциональной и ультразвуковой диагностики ФГАОУ ВО Первый МГМУ им. И.М. Сеченова МЗ РФ, главный внештатный </w:t>
      </w:r>
      <w:r w:rsidR="00AF7553" w:rsidRPr="00AF7553">
        <w:rPr>
          <w:rFonts w:cstheme="minorHAnsi"/>
        </w:rPr>
        <w:t xml:space="preserve">специалист </w:t>
      </w:r>
      <w:r w:rsidR="00FA6939" w:rsidRPr="00AF7553">
        <w:rPr>
          <w:rFonts w:cstheme="minorHAnsi"/>
        </w:rPr>
        <w:t>кардиолог МЗ МО</w:t>
      </w:r>
    </w:p>
    <w:p w14:paraId="28386D67" w14:textId="005EFA7D" w:rsidR="00523296" w:rsidRPr="00AF7553" w:rsidRDefault="00FA6939" w:rsidP="00AF7553">
      <w:pPr>
        <w:spacing w:after="0" w:line="288" w:lineRule="auto"/>
        <w:ind w:left="851" w:hanging="851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12.</w:t>
      </w:r>
      <w:r w:rsidR="00EE56C0" w:rsidRPr="00AF7553">
        <w:rPr>
          <w:rFonts w:cstheme="minorHAnsi"/>
          <w:b/>
          <w:bCs/>
        </w:rPr>
        <w:t>50</w:t>
      </w:r>
      <w:r w:rsidRPr="00AF7553">
        <w:rPr>
          <w:rFonts w:cstheme="minorHAnsi"/>
          <w:b/>
          <w:bCs/>
        </w:rPr>
        <w:t>-1</w:t>
      </w:r>
      <w:r w:rsidR="00EE56C0" w:rsidRPr="00AF7553">
        <w:rPr>
          <w:rFonts w:cstheme="minorHAnsi"/>
          <w:b/>
          <w:bCs/>
        </w:rPr>
        <w:t>3:00</w:t>
      </w:r>
      <w:r w:rsidR="004B3DF6" w:rsidRPr="00AF7553">
        <w:rPr>
          <w:rFonts w:cstheme="minorHAnsi"/>
          <w:b/>
          <w:bCs/>
        </w:rPr>
        <w:t xml:space="preserve"> </w:t>
      </w:r>
      <w:r w:rsidRPr="00AF7553">
        <w:rPr>
          <w:rFonts w:cstheme="minorHAnsi"/>
          <w:b/>
          <w:bCs/>
        </w:rPr>
        <w:t>Дискуссия</w:t>
      </w:r>
    </w:p>
    <w:p w14:paraId="22DE3C44" w14:textId="2C11CA75" w:rsidR="00FA6939" w:rsidRPr="00AF7553" w:rsidRDefault="00F0142E" w:rsidP="00AF7553">
      <w:pPr>
        <w:spacing w:after="0" w:line="288" w:lineRule="auto"/>
        <w:ind w:left="851" w:hanging="851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</w:t>
      </w:r>
      <w:r w:rsidR="00EE56C0" w:rsidRPr="00AF7553">
        <w:rPr>
          <w:rFonts w:cstheme="minorHAnsi"/>
          <w:b/>
          <w:bCs/>
        </w:rPr>
        <w:t>3</w:t>
      </w:r>
      <w:r w:rsidRPr="00AF7553">
        <w:rPr>
          <w:rFonts w:cstheme="minorHAnsi"/>
          <w:b/>
          <w:bCs/>
        </w:rPr>
        <w:t>:</w:t>
      </w:r>
      <w:r w:rsidR="00EE56C0" w:rsidRPr="00AF7553">
        <w:rPr>
          <w:rFonts w:cstheme="minorHAnsi"/>
          <w:b/>
          <w:bCs/>
        </w:rPr>
        <w:t>00</w:t>
      </w:r>
      <w:r w:rsidRPr="00AF7553">
        <w:rPr>
          <w:rFonts w:cstheme="minorHAnsi"/>
          <w:b/>
          <w:bCs/>
        </w:rPr>
        <w:t>-13:</w:t>
      </w:r>
      <w:r w:rsidR="00EE56C0" w:rsidRPr="00AF7553">
        <w:rPr>
          <w:rFonts w:cstheme="minorHAnsi"/>
          <w:b/>
          <w:bCs/>
        </w:rPr>
        <w:t>3</w:t>
      </w:r>
      <w:r w:rsidR="00FA6939" w:rsidRPr="00AF7553">
        <w:rPr>
          <w:rFonts w:cstheme="minorHAnsi"/>
          <w:b/>
          <w:bCs/>
        </w:rPr>
        <w:t>0</w:t>
      </w:r>
      <w:r w:rsidR="006D06AD">
        <w:rPr>
          <w:rFonts w:cstheme="minorHAnsi"/>
          <w:b/>
          <w:bCs/>
        </w:rPr>
        <w:t xml:space="preserve"> </w:t>
      </w:r>
      <w:r w:rsidR="00320DC6" w:rsidRPr="00AF7553">
        <w:rPr>
          <w:rFonts w:cstheme="minorHAnsi"/>
          <w:b/>
          <w:bCs/>
        </w:rPr>
        <w:t>«</w:t>
      </w:r>
      <w:r w:rsidR="00320DC6" w:rsidRPr="00AF7553">
        <w:rPr>
          <w:rFonts w:cstheme="minorHAnsi"/>
          <w:b/>
          <w:bCs/>
          <w:caps/>
        </w:rPr>
        <w:t xml:space="preserve">Европейские рекомендации по Сердечной Недостаточности 2021: место класса АРНИ» - </w:t>
      </w:r>
      <w:r w:rsidR="00FA6939" w:rsidRPr="00AF7553">
        <w:rPr>
          <w:rFonts w:cstheme="minorHAnsi"/>
          <w:bCs/>
        </w:rPr>
        <w:t>д.м.н., профессор</w:t>
      </w:r>
      <w:r w:rsidR="00FA6939" w:rsidRPr="00AF7553">
        <w:rPr>
          <w:rFonts w:cstheme="minorHAnsi"/>
          <w:b/>
          <w:bCs/>
        </w:rPr>
        <w:t xml:space="preserve"> </w:t>
      </w:r>
      <w:proofErr w:type="spellStart"/>
      <w:r w:rsidR="00FA6939" w:rsidRPr="00AF7553">
        <w:rPr>
          <w:rFonts w:cstheme="minorHAnsi"/>
          <w:b/>
          <w:bCs/>
        </w:rPr>
        <w:t>Burkert</w:t>
      </w:r>
      <w:proofErr w:type="spellEnd"/>
      <w:r w:rsidR="00FA6939" w:rsidRPr="00AF7553">
        <w:rPr>
          <w:rFonts w:cstheme="minorHAnsi"/>
          <w:b/>
          <w:bCs/>
        </w:rPr>
        <w:t xml:space="preserve"> </w:t>
      </w:r>
      <w:proofErr w:type="spellStart"/>
      <w:r w:rsidR="00FA6939" w:rsidRPr="00AF7553">
        <w:rPr>
          <w:rFonts w:cstheme="minorHAnsi"/>
          <w:b/>
          <w:bCs/>
        </w:rPr>
        <w:t>Pieske</w:t>
      </w:r>
      <w:proofErr w:type="spellEnd"/>
      <w:r w:rsidR="00320DC6" w:rsidRPr="00AF7553">
        <w:rPr>
          <w:rFonts w:cstheme="minorHAnsi"/>
          <w:b/>
          <w:bCs/>
        </w:rPr>
        <w:t>,</w:t>
      </w:r>
      <w:r w:rsidR="00FA6939" w:rsidRPr="00AF7553">
        <w:rPr>
          <w:rFonts w:cstheme="minorHAnsi"/>
          <w:b/>
          <w:bCs/>
        </w:rPr>
        <w:t xml:space="preserve"> </w:t>
      </w:r>
      <w:r w:rsidR="00FA6939" w:rsidRPr="00AF7553">
        <w:rPr>
          <w:rFonts w:cstheme="minorHAnsi"/>
        </w:rPr>
        <w:t>директор клиники внутренних болезней и кардиологии при кардиоцентре DHZB, (Германия)</w:t>
      </w:r>
    </w:p>
    <w:p w14:paraId="0A1AAFD7" w14:textId="3298CD97" w:rsidR="00F0142E" w:rsidRPr="00AF7553" w:rsidRDefault="00F0142E" w:rsidP="00AF7553">
      <w:pPr>
        <w:spacing w:after="0" w:line="288" w:lineRule="auto"/>
        <w:contextualSpacing/>
        <w:rPr>
          <w:rFonts w:cstheme="minorHAnsi"/>
        </w:rPr>
      </w:pPr>
      <w:r w:rsidRPr="00AF7553">
        <w:rPr>
          <w:rFonts w:cstheme="minorHAnsi"/>
          <w:b/>
          <w:bCs/>
        </w:rPr>
        <w:t>13:</w:t>
      </w:r>
      <w:r w:rsidR="00EE56C0" w:rsidRPr="00AF7553">
        <w:rPr>
          <w:rFonts w:cstheme="minorHAnsi"/>
          <w:b/>
          <w:bCs/>
        </w:rPr>
        <w:t>3</w:t>
      </w:r>
      <w:r w:rsidR="00FA6939" w:rsidRPr="00AF7553">
        <w:rPr>
          <w:rFonts w:cstheme="minorHAnsi"/>
          <w:b/>
          <w:bCs/>
        </w:rPr>
        <w:t>0</w:t>
      </w:r>
      <w:r w:rsidRPr="00AF7553">
        <w:rPr>
          <w:rFonts w:cstheme="minorHAnsi"/>
          <w:b/>
          <w:bCs/>
        </w:rPr>
        <w:t>-13:</w:t>
      </w:r>
      <w:r w:rsidR="00EE56C0" w:rsidRPr="00AF7553">
        <w:rPr>
          <w:rFonts w:cstheme="minorHAnsi"/>
          <w:b/>
          <w:bCs/>
        </w:rPr>
        <w:t>4</w:t>
      </w:r>
      <w:r w:rsidRPr="00AF7553">
        <w:rPr>
          <w:rFonts w:cstheme="minorHAnsi"/>
          <w:b/>
          <w:bCs/>
        </w:rPr>
        <w:t>0 Дискуссия</w:t>
      </w:r>
    </w:p>
    <w:p w14:paraId="2AE37317" w14:textId="4A84A1D5" w:rsidR="00FA6939" w:rsidRPr="00AF7553" w:rsidRDefault="00FA6939" w:rsidP="00AF7553">
      <w:pPr>
        <w:spacing w:after="0" w:line="288" w:lineRule="auto"/>
        <w:ind w:left="851" w:hanging="851"/>
        <w:contextualSpacing/>
        <w:jc w:val="both"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13:</w:t>
      </w:r>
      <w:r w:rsidR="00EE56C0" w:rsidRPr="00AF7553">
        <w:rPr>
          <w:rFonts w:cstheme="minorHAnsi"/>
          <w:b/>
          <w:bCs/>
        </w:rPr>
        <w:t>4</w:t>
      </w:r>
      <w:r w:rsidRPr="00AF7553">
        <w:rPr>
          <w:rFonts w:cstheme="minorHAnsi"/>
          <w:b/>
          <w:bCs/>
        </w:rPr>
        <w:t>0-14:</w:t>
      </w:r>
      <w:r w:rsidR="00EE56C0" w:rsidRPr="00AF7553">
        <w:rPr>
          <w:rFonts w:cstheme="minorHAnsi"/>
          <w:b/>
          <w:bCs/>
        </w:rPr>
        <w:t>1</w:t>
      </w:r>
      <w:r w:rsidRPr="00AF7553">
        <w:rPr>
          <w:rFonts w:cstheme="minorHAnsi"/>
          <w:b/>
          <w:bCs/>
        </w:rPr>
        <w:t>0</w:t>
      </w:r>
      <w:r w:rsidR="006D06AD">
        <w:rPr>
          <w:rFonts w:cstheme="minorHAnsi"/>
          <w:b/>
          <w:bCs/>
        </w:rPr>
        <w:t xml:space="preserve"> </w:t>
      </w:r>
      <w:r w:rsidR="00320DC6" w:rsidRPr="00AF7553">
        <w:rPr>
          <w:rFonts w:cstheme="minorHAnsi"/>
          <w:b/>
          <w:bCs/>
        </w:rPr>
        <w:t>«</w:t>
      </w:r>
      <w:r w:rsidR="00320DC6" w:rsidRPr="00AF7553">
        <w:rPr>
          <w:rFonts w:cstheme="minorHAnsi"/>
          <w:b/>
          <w:bCs/>
          <w:caps/>
        </w:rPr>
        <w:t xml:space="preserve">Сердечная недостаточность с низкой фракцией выброса. Возможности кардио- и нефро протекции» - </w:t>
      </w:r>
      <w:proofErr w:type="spellStart"/>
      <w:r w:rsidR="00FC25F4" w:rsidRPr="00AF7553">
        <w:rPr>
          <w:rFonts w:cstheme="minorHAnsi"/>
          <w:b/>
          <w:bCs/>
        </w:rPr>
        <w:t>Gheorghe</w:t>
      </w:r>
      <w:proofErr w:type="spellEnd"/>
      <w:r w:rsidR="00FC25F4" w:rsidRPr="00AF7553">
        <w:rPr>
          <w:rFonts w:cstheme="minorHAnsi"/>
          <w:b/>
          <w:bCs/>
        </w:rPr>
        <w:t xml:space="preserve"> </w:t>
      </w:r>
      <w:proofErr w:type="spellStart"/>
      <w:r w:rsidR="00FC25F4" w:rsidRPr="00AF7553">
        <w:rPr>
          <w:rFonts w:cstheme="minorHAnsi"/>
          <w:b/>
          <w:bCs/>
        </w:rPr>
        <w:t>Andrei</w:t>
      </w:r>
      <w:proofErr w:type="spellEnd"/>
      <w:r w:rsidR="00FC25F4" w:rsidRPr="00AF7553">
        <w:rPr>
          <w:rFonts w:cstheme="minorHAnsi"/>
          <w:b/>
          <w:bCs/>
        </w:rPr>
        <w:t xml:space="preserve"> </w:t>
      </w:r>
      <w:proofErr w:type="spellStart"/>
      <w:r w:rsidR="00FC25F4" w:rsidRPr="00AF7553">
        <w:rPr>
          <w:rFonts w:cstheme="minorHAnsi"/>
          <w:b/>
          <w:bCs/>
        </w:rPr>
        <w:t>Dan</w:t>
      </w:r>
      <w:proofErr w:type="spellEnd"/>
      <w:r w:rsidR="00320DC6" w:rsidRPr="00AF7553">
        <w:rPr>
          <w:rFonts w:cstheme="minorHAnsi"/>
          <w:b/>
          <w:bCs/>
        </w:rPr>
        <w:t>,</w:t>
      </w:r>
      <w:r w:rsidR="00FC25F4" w:rsidRPr="00AF7553">
        <w:rPr>
          <w:rFonts w:cstheme="minorHAnsi"/>
          <w:b/>
          <w:bCs/>
        </w:rPr>
        <w:t xml:space="preserve"> </w:t>
      </w:r>
      <w:r w:rsidR="00AF7553" w:rsidRPr="00AF7553">
        <w:rPr>
          <w:rFonts w:cstheme="minorHAnsi"/>
        </w:rPr>
        <w:t xml:space="preserve">профессор, </w:t>
      </w:r>
      <w:r w:rsidR="000B3605" w:rsidRPr="00AF7553">
        <w:rPr>
          <w:rFonts w:cstheme="minorHAnsi"/>
        </w:rPr>
        <w:t>з</w:t>
      </w:r>
      <w:r w:rsidR="00FC25F4" w:rsidRPr="00AF7553">
        <w:rPr>
          <w:rFonts w:cstheme="minorHAnsi"/>
        </w:rPr>
        <w:t xml:space="preserve">аведующий отделением внутренней медицины, заведующий отделением кардиологии и диагностики сердечно-сосудистых процедур и </w:t>
      </w:r>
      <w:proofErr w:type="spellStart"/>
      <w:r w:rsidR="00FC25F4" w:rsidRPr="00AF7553">
        <w:rPr>
          <w:rFonts w:cstheme="minorHAnsi"/>
        </w:rPr>
        <w:t>аритмологии</w:t>
      </w:r>
      <w:proofErr w:type="spellEnd"/>
      <w:r w:rsidR="00FC25F4" w:rsidRPr="00AF7553">
        <w:rPr>
          <w:rFonts w:cstheme="minorHAnsi"/>
        </w:rPr>
        <w:t xml:space="preserve"> клиники Медицинского университета «Кэрол Давила», Бухарест, Румыния; член Американской ассоциации кардиологов и Американской ассоциации инсульта, член Европейского общества кардиологов, вице-президент/избранный президент Международного общества сердечно-сосудистой фармакотерапии</w:t>
      </w:r>
    </w:p>
    <w:p w14:paraId="719937DA" w14:textId="00182451" w:rsidR="003A04F2" w:rsidRPr="00AF7553" w:rsidRDefault="00F0142E" w:rsidP="00AF7553">
      <w:pPr>
        <w:spacing w:after="0" w:line="288" w:lineRule="auto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14:</w:t>
      </w:r>
      <w:r w:rsidR="00EE56C0" w:rsidRPr="00AF7553">
        <w:rPr>
          <w:rFonts w:cstheme="minorHAnsi"/>
          <w:b/>
          <w:bCs/>
        </w:rPr>
        <w:t>1</w:t>
      </w:r>
      <w:r w:rsidRPr="00AF7553">
        <w:rPr>
          <w:rFonts w:cstheme="minorHAnsi"/>
          <w:b/>
          <w:bCs/>
        </w:rPr>
        <w:t>0-14:</w:t>
      </w:r>
      <w:r w:rsidR="00EE56C0" w:rsidRPr="00AF7553">
        <w:rPr>
          <w:rFonts w:cstheme="minorHAnsi"/>
          <w:b/>
          <w:bCs/>
        </w:rPr>
        <w:t>2</w:t>
      </w:r>
      <w:r w:rsidR="00FA6939" w:rsidRPr="00AF7553">
        <w:rPr>
          <w:rFonts w:cstheme="minorHAnsi"/>
          <w:b/>
          <w:bCs/>
        </w:rPr>
        <w:t>0</w:t>
      </w:r>
      <w:r w:rsidRPr="00AF7553">
        <w:rPr>
          <w:rFonts w:cstheme="minorHAnsi"/>
          <w:b/>
          <w:bCs/>
        </w:rPr>
        <w:t xml:space="preserve"> Дискуссия</w:t>
      </w:r>
    </w:p>
    <w:p w14:paraId="451BAF39" w14:textId="5EE41281" w:rsidR="00EF2228" w:rsidRPr="00AF7553" w:rsidRDefault="00F0142E" w:rsidP="00AF7553">
      <w:pPr>
        <w:spacing w:after="0" w:line="288" w:lineRule="auto"/>
        <w:ind w:left="851" w:hanging="851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14:</w:t>
      </w:r>
      <w:r w:rsidR="00EE56C0" w:rsidRPr="00AF7553">
        <w:rPr>
          <w:rFonts w:cstheme="minorHAnsi"/>
          <w:b/>
          <w:bCs/>
        </w:rPr>
        <w:t>2</w:t>
      </w:r>
      <w:r w:rsidR="00FA6939" w:rsidRPr="00AF7553">
        <w:rPr>
          <w:rFonts w:cstheme="minorHAnsi"/>
          <w:b/>
          <w:bCs/>
        </w:rPr>
        <w:t>0</w:t>
      </w:r>
      <w:r w:rsidRPr="00AF7553">
        <w:rPr>
          <w:rFonts w:cstheme="minorHAnsi"/>
          <w:b/>
          <w:bCs/>
        </w:rPr>
        <w:t>-14:</w:t>
      </w:r>
      <w:r w:rsidR="00EE56C0" w:rsidRPr="00AF7553">
        <w:rPr>
          <w:rFonts w:cstheme="minorHAnsi"/>
          <w:b/>
          <w:bCs/>
        </w:rPr>
        <w:t>5</w:t>
      </w:r>
      <w:r w:rsidR="00FA6939" w:rsidRPr="00AF7553">
        <w:rPr>
          <w:rFonts w:cstheme="minorHAnsi"/>
          <w:b/>
          <w:bCs/>
        </w:rPr>
        <w:t>0</w:t>
      </w:r>
      <w:r w:rsidRPr="00AF7553">
        <w:rPr>
          <w:rFonts w:cstheme="minorHAnsi"/>
          <w:b/>
          <w:bCs/>
        </w:rPr>
        <w:t xml:space="preserve"> </w:t>
      </w:r>
      <w:r w:rsidR="00320DC6" w:rsidRPr="00AF7553">
        <w:rPr>
          <w:rFonts w:cstheme="minorHAnsi"/>
          <w:b/>
          <w:bCs/>
        </w:rPr>
        <w:t>«</w:t>
      </w:r>
      <w:r w:rsidR="00320DC6" w:rsidRPr="00AF7553">
        <w:rPr>
          <w:rFonts w:cstheme="minorHAnsi"/>
          <w:b/>
          <w:bCs/>
          <w:caps/>
        </w:rPr>
        <w:t>Фибрилляция предсердий и Хроническая Сердечная Недостаточность: опасное сочетание</w:t>
      </w:r>
      <w:r w:rsidR="00320DC6" w:rsidRPr="00AF7553">
        <w:rPr>
          <w:rFonts w:cstheme="minorHAnsi"/>
          <w:b/>
          <w:bCs/>
        </w:rPr>
        <w:t xml:space="preserve">» -  </w:t>
      </w:r>
      <w:proofErr w:type="spellStart"/>
      <w:r w:rsidR="00EF2228" w:rsidRPr="00AF7553">
        <w:rPr>
          <w:rFonts w:cstheme="minorHAnsi"/>
          <w:b/>
          <w:bCs/>
        </w:rPr>
        <w:t>Томашук-Казберук</w:t>
      </w:r>
      <w:proofErr w:type="spellEnd"/>
      <w:r w:rsidR="00EF2228" w:rsidRPr="00AF7553">
        <w:rPr>
          <w:rFonts w:cstheme="minorHAnsi"/>
          <w:b/>
          <w:bCs/>
        </w:rPr>
        <w:t xml:space="preserve"> Анна</w:t>
      </w:r>
      <w:r w:rsidR="00320DC6" w:rsidRPr="00AF7553">
        <w:rPr>
          <w:rFonts w:cstheme="minorHAnsi"/>
          <w:b/>
          <w:bCs/>
        </w:rPr>
        <w:t>,</w:t>
      </w:r>
      <w:r w:rsidR="00EF2228" w:rsidRPr="00AF7553">
        <w:rPr>
          <w:rFonts w:cstheme="minorHAnsi"/>
          <w:b/>
          <w:bCs/>
        </w:rPr>
        <w:t xml:space="preserve"> </w:t>
      </w:r>
      <w:r w:rsidR="00AF7553" w:rsidRPr="00AF7553">
        <w:rPr>
          <w:rFonts w:cstheme="minorHAnsi"/>
          <w:bCs/>
        </w:rPr>
        <w:t>п</w:t>
      </w:r>
      <w:r w:rsidR="00EF2228" w:rsidRPr="00AF7553">
        <w:rPr>
          <w:rFonts w:cstheme="minorHAnsi"/>
          <w:bCs/>
        </w:rPr>
        <w:t>рофессор отделения кардиологии Медицинского Университета Белостока (</w:t>
      </w:r>
      <w:r w:rsidR="00EF2228" w:rsidRPr="00AF7553">
        <w:rPr>
          <w:rFonts w:cstheme="minorHAnsi"/>
        </w:rPr>
        <w:t>Польша)</w:t>
      </w:r>
    </w:p>
    <w:p w14:paraId="007452B4" w14:textId="77777777" w:rsidR="006D06AD" w:rsidRDefault="00F0142E" w:rsidP="00AF7553">
      <w:pPr>
        <w:spacing w:after="0" w:line="288" w:lineRule="auto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14:</w:t>
      </w:r>
      <w:r w:rsidR="00EE56C0" w:rsidRPr="00AF7553">
        <w:rPr>
          <w:rFonts w:cstheme="minorHAnsi"/>
          <w:b/>
          <w:bCs/>
        </w:rPr>
        <w:t>5</w:t>
      </w:r>
      <w:r w:rsidR="00FA6939" w:rsidRPr="00AF7553">
        <w:rPr>
          <w:rFonts w:cstheme="minorHAnsi"/>
          <w:b/>
          <w:bCs/>
        </w:rPr>
        <w:t>0</w:t>
      </w:r>
      <w:r w:rsidRPr="00AF7553">
        <w:rPr>
          <w:rFonts w:cstheme="minorHAnsi"/>
          <w:b/>
          <w:bCs/>
        </w:rPr>
        <w:t>-1</w:t>
      </w:r>
      <w:r w:rsidR="00EE56C0" w:rsidRPr="00AF7553">
        <w:rPr>
          <w:rFonts w:cstheme="minorHAnsi"/>
          <w:b/>
          <w:bCs/>
        </w:rPr>
        <w:t>5</w:t>
      </w:r>
      <w:r w:rsidRPr="00AF7553">
        <w:rPr>
          <w:rFonts w:cstheme="minorHAnsi"/>
          <w:b/>
          <w:bCs/>
        </w:rPr>
        <w:t>:</w:t>
      </w:r>
      <w:r w:rsidR="00EE56C0" w:rsidRPr="00AF7553">
        <w:rPr>
          <w:rFonts w:cstheme="minorHAnsi"/>
          <w:b/>
          <w:bCs/>
        </w:rPr>
        <w:t>0</w:t>
      </w:r>
      <w:r w:rsidRPr="00AF7553">
        <w:rPr>
          <w:rFonts w:cstheme="minorHAnsi"/>
          <w:b/>
          <w:bCs/>
        </w:rPr>
        <w:t xml:space="preserve">0 </w:t>
      </w:r>
      <w:r w:rsidR="00AF7553" w:rsidRPr="00AF7553">
        <w:rPr>
          <w:rFonts w:cstheme="minorHAnsi"/>
          <w:b/>
          <w:bCs/>
        </w:rPr>
        <w:t xml:space="preserve">Дискуссия. </w:t>
      </w:r>
    </w:p>
    <w:p w14:paraId="3576D440" w14:textId="09956F3A" w:rsidR="003A04F2" w:rsidRPr="00AF7553" w:rsidRDefault="003A04F2" w:rsidP="00AF7553">
      <w:pPr>
        <w:spacing w:after="0" w:line="288" w:lineRule="auto"/>
        <w:contextualSpacing/>
        <w:rPr>
          <w:rFonts w:cstheme="minorHAnsi"/>
          <w:b/>
          <w:bCs/>
        </w:rPr>
      </w:pPr>
      <w:r w:rsidRPr="00AF7553">
        <w:rPr>
          <w:rFonts w:cstheme="minorHAnsi"/>
          <w:b/>
          <w:bCs/>
        </w:rPr>
        <w:t>Закрытие конференции</w:t>
      </w:r>
    </w:p>
    <w:sectPr w:rsidR="003A04F2" w:rsidRPr="00AF7553" w:rsidSect="00AF755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FD"/>
    <w:multiLevelType w:val="hybridMultilevel"/>
    <w:tmpl w:val="A194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78F3"/>
    <w:multiLevelType w:val="hybridMultilevel"/>
    <w:tmpl w:val="9ED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E"/>
    <w:rsid w:val="000B3605"/>
    <w:rsid w:val="00190C3C"/>
    <w:rsid w:val="0019675C"/>
    <w:rsid w:val="00320DC6"/>
    <w:rsid w:val="0032414E"/>
    <w:rsid w:val="00376E80"/>
    <w:rsid w:val="003A04F2"/>
    <w:rsid w:val="00454432"/>
    <w:rsid w:val="004B3DF6"/>
    <w:rsid w:val="004E488D"/>
    <w:rsid w:val="005205BC"/>
    <w:rsid w:val="00523296"/>
    <w:rsid w:val="00543A83"/>
    <w:rsid w:val="00563A2E"/>
    <w:rsid w:val="005A3EA5"/>
    <w:rsid w:val="00606150"/>
    <w:rsid w:val="006D06AD"/>
    <w:rsid w:val="00774C1D"/>
    <w:rsid w:val="007913CE"/>
    <w:rsid w:val="007C5BBF"/>
    <w:rsid w:val="007C72A0"/>
    <w:rsid w:val="007F1CC6"/>
    <w:rsid w:val="009862A4"/>
    <w:rsid w:val="00A65B1D"/>
    <w:rsid w:val="00AF7553"/>
    <w:rsid w:val="00B3232E"/>
    <w:rsid w:val="00D9351D"/>
    <w:rsid w:val="00DD1504"/>
    <w:rsid w:val="00DD2326"/>
    <w:rsid w:val="00E95522"/>
    <w:rsid w:val="00ED125D"/>
    <w:rsid w:val="00ED70BE"/>
    <w:rsid w:val="00EE56C0"/>
    <w:rsid w:val="00EF2228"/>
    <w:rsid w:val="00F0142E"/>
    <w:rsid w:val="00F10A8D"/>
    <w:rsid w:val="00F50DB2"/>
    <w:rsid w:val="00F71C56"/>
    <w:rsid w:val="00FA6939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683A"/>
  <w15:chartTrackingRefBased/>
  <w15:docId w15:val="{9BC2863F-76FA-49FD-8CAE-F5B2096C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Иноземцев</dc:creator>
  <cp:keywords/>
  <dc:description/>
  <cp:lastModifiedBy>User</cp:lastModifiedBy>
  <cp:revision>8</cp:revision>
  <cp:lastPrinted>2021-10-17T19:37:00Z</cp:lastPrinted>
  <dcterms:created xsi:type="dcterms:W3CDTF">2021-11-15T13:20:00Z</dcterms:created>
  <dcterms:modified xsi:type="dcterms:W3CDTF">2021-11-29T11:30:00Z</dcterms:modified>
</cp:coreProperties>
</file>